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0688" w14:textId="68E694D5" w:rsidR="001F2899" w:rsidRPr="005B1E27" w:rsidRDefault="001F2899" w:rsidP="005B1E27">
      <w:pPr>
        <w:pStyle w:val="berschrift8"/>
      </w:pPr>
      <w:r w:rsidRPr="005B1E27">
        <w:t>Nr</w:t>
      </w:r>
      <w:r w:rsidRPr="00721029">
        <w:t xml:space="preserve">. </w:t>
      </w:r>
      <w:r w:rsidR="00207BCB" w:rsidRPr="00721029">
        <w:t>82</w:t>
      </w:r>
      <w:r w:rsidR="00652582" w:rsidRPr="00721029">
        <w:t xml:space="preserve"> / </w:t>
      </w:r>
      <w:r w:rsidR="00F845C6" w:rsidRPr="00721029">
        <w:t>28</w:t>
      </w:r>
      <w:r w:rsidR="00D51D13" w:rsidRPr="005B1E27">
        <w:t xml:space="preserve">. </w:t>
      </w:r>
      <w:r w:rsidR="00652F5B">
        <w:t>Juni</w:t>
      </w:r>
      <w:r w:rsidR="00C028BC" w:rsidRPr="005B1E27">
        <w:t xml:space="preserve"> 20</w:t>
      </w:r>
      <w:r w:rsidR="00D51D13" w:rsidRPr="005B1E27">
        <w:t>22</w:t>
      </w:r>
    </w:p>
    <w:p w14:paraId="2E0A80C6" w14:textId="77777777" w:rsidR="001F2899" w:rsidRDefault="001F2899" w:rsidP="001F2899">
      <w:pPr>
        <w:rPr>
          <w:rFonts w:cs="Arial"/>
          <w:szCs w:val="22"/>
        </w:rPr>
      </w:pPr>
    </w:p>
    <w:p w14:paraId="63FAFEF3" w14:textId="77777777" w:rsidR="008B3C23" w:rsidRDefault="008B3C23" w:rsidP="001F2899">
      <w:pPr>
        <w:rPr>
          <w:rFonts w:cs="Arial"/>
          <w:szCs w:val="22"/>
        </w:rPr>
      </w:pPr>
    </w:p>
    <w:p w14:paraId="1D21E180" w14:textId="4970C85D" w:rsidR="001F2899" w:rsidRDefault="00F845C6" w:rsidP="001F2899">
      <w:pPr>
        <w:rPr>
          <w:rFonts w:cs="Arial"/>
          <w:b/>
          <w:sz w:val="28"/>
          <w:szCs w:val="28"/>
          <w:u w:val="single"/>
        </w:rPr>
      </w:pPr>
      <w:proofErr w:type="spellStart"/>
      <w:r>
        <w:rPr>
          <w:rFonts w:cs="Arial"/>
          <w:b/>
          <w:sz w:val="28"/>
          <w:szCs w:val="28"/>
          <w:u w:val="single"/>
        </w:rPr>
        <w:t>Kaleidio</w:t>
      </w:r>
      <w:proofErr w:type="spellEnd"/>
      <w:r>
        <w:rPr>
          <w:rFonts w:cs="Arial"/>
          <w:b/>
          <w:sz w:val="28"/>
          <w:szCs w:val="28"/>
          <w:u w:val="single"/>
        </w:rPr>
        <w:t xml:space="preserve">: </w:t>
      </w:r>
      <w:r w:rsidR="00AA5D7A">
        <w:rPr>
          <w:rFonts w:cs="Arial"/>
          <w:b/>
          <w:sz w:val="28"/>
          <w:szCs w:val="28"/>
          <w:u w:val="single"/>
        </w:rPr>
        <w:t>D</w:t>
      </w:r>
      <w:r>
        <w:rPr>
          <w:rFonts w:cs="Arial"/>
          <w:b/>
          <w:sz w:val="28"/>
          <w:szCs w:val="28"/>
          <w:u w:val="single"/>
        </w:rPr>
        <w:t xml:space="preserve">as größte Jungschar- und </w:t>
      </w:r>
      <w:proofErr w:type="spellStart"/>
      <w:proofErr w:type="gramStart"/>
      <w:r>
        <w:rPr>
          <w:rFonts w:cs="Arial"/>
          <w:b/>
          <w:sz w:val="28"/>
          <w:szCs w:val="28"/>
          <w:u w:val="single"/>
        </w:rPr>
        <w:t>Ministrant:innenlager</w:t>
      </w:r>
      <w:proofErr w:type="spellEnd"/>
      <w:proofErr w:type="gramEnd"/>
      <w:r>
        <w:rPr>
          <w:rFonts w:cs="Arial"/>
          <w:b/>
          <w:sz w:val="28"/>
          <w:szCs w:val="28"/>
          <w:u w:val="single"/>
        </w:rPr>
        <w:t xml:space="preserve"> Österreichs</w:t>
      </w:r>
      <w:r w:rsidR="00AA5D7A">
        <w:rPr>
          <w:rFonts w:cs="Arial"/>
          <w:b/>
          <w:sz w:val="28"/>
          <w:szCs w:val="28"/>
          <w:u w:val="single"/>
        </w:rPr>
        <w:t xml:space="preserve"> zu Gast in Steyr</w:t>
      </w:r>
    </w:p>
    <w:p w14:paraId="0BC83A55" w14:textId="20C207D7" w:rsidR="007D5DA0" w:rsidRDefault="007D5DA0" w:rsidP="001F2899">
      <w:pPr>
        <w:rPr>
          <w:rFonts w:cs="Arial"/>
          <w:szCs w:val="22"/>
        </w:rPr>
      </w:pPr>
    </w:p>
    <w:p w14:paraId="5F2CB210" w14:textId="47E8C686" w:rsidR="007D5DA0" w:rsidRPr="00710E8C" w:rsidRDefault="00F845C6" w:rsidP="00F845C6">
      <w:pPr>
        <w:rPr>
          <w:rFonts w:cs="Arial"/>
          <w:szCs w:val="22"/>
        </w:rPr>
      </w:pPr>
      <w:r w:rsidRPr="00F845C6">
        <w:rPr>
          <w:rFonts w:cs="Arial"/>
          <w:b/>
          <w:bCs/>
          <w:szCs w:val="22"/>
        </w:rPr>
        <w:t xml:space="preserve">Das </w:t>
      </w:r>
      <w:proofErr w:type="spellStart"/>
      <w:r w:rsidRPr="00F845C6">
        <w:rPr>
          <w:rFonts w:cs="Arial"/>
          <w:b/>
          <w:bCs/>
          <w:szCs w:val="22"/>
        </w:rPr>
        <w:t>Kaleidio</w:t>
      </w:r>
      <w:proofErr w:type="spellEnd"/>
      <w:r w:rsidRPr="00F845C6">
        <w:rPr>
          <w:rFonts w:cs="Arial"/>
          <w:b/>
          <w:bCs/>
          <w:szCs w:val="22"/>
        </w:rPr>
        <w:t xml:space="preserve">, Österreichs größtes Jungschar- und </w:t>
      </w:r>
      <w:proofErr w:type="spellStart"/>
      <w:proofErr w:type="gramStart"/>
      <w:r w:rsidRPr="00F845C6">
        <w:rPr>
          <w:rFonts w:cs="Arial"/>
          <w:b/>
          <w:bCs/>
          <w:szCs w:val="22"/>
        </w:rPr>
        <w:t>Ministrant</w:t>
      </w:r>
      <w:r w:rsidR="00B770E0">
        <w:rPr>
          <w:rFonts w:cs="Arial"/>
          <w:b/>
          <w:bCs/>
          <w:szCs w:val="22"/>
        </w:rPr>
        <w:t>:</w:t>
      </w:r>
      <w:r w:rsidRPr="00F845C6">
        <w:rPr>
          <w:rFonts w:cs="Arial"/>
          <w:b/>
          <w:bCs/>
          <w:szCs w:val="22"/>
        </w:rPr>
        <w:t>innenlager</w:t>
      </w:r>
      <w:proofErr w:type="spellEnd"/>
      <w:proofErr w:type="gramEnd"/>
      <w:r w:rsidRPr="00F845C6">
        <w:rPr>
          <w:rFonts w:cs="Arial"/>
          <w:b/>
          <w:bCs/>
          <w:szCs w:val="22"/>
        </w:rPr>
        <w:t>, findet von 10.</w:t>
      </w:r>
      <w:r w:rsidR="00B770E0">
        <w:rPr>
          <w:rFonts w:cs="Arial"/>
          <w:b/>
          <w:bCs/>
          <w:szCs w:val="22"/>
        </w:rPr>
        <w:t xml:space="preserve"> bis </w:t>
      </w:r>
      <w:r w:rsidRPr="00F845C6">
        <w:rPr>
          <w:rFonts w:cs="Arial"/>
          <w:b/>
          <w:bCs/>
          <w:szCs w:val="22"/>
        </w:rPr>
        <w:t>16. Juli 2022 in</w:t>
      </w:r>
      <w:r>
        <w:rPr>
          <w:rFonts w:cs="Arial"/>
          <w:b/>
          <w:bCs/>
          <w:szCs w:val="22"/>
        </w:rPr>
        <w:t xml:space="preserve"> </w:t>
      </w:r>
      <w:r w:rsidRPr="00F845C6">
        <w:rPr>
          <w:rFonts w:cs="Arial"/>
          <w:b/>
          <w:bCs/>
          <w:szCs w:val="22"/>
        </w:rPr>
        <w:t>Steyr, Oberösterreich</w:t>
      </w:r>
      <w:r w:rsidR="00721029">
        <w:rPr>
          <w:rFonts w:cs="Arial"/>
          <w:b/>
          <w:bCs/>
          <w:szCs w:val="22"/>
        </w:rPr>
        <w:t>,</w:t>
      </w:r>
      <w:r w:rsidRPr="00F845C6">
        <w:rPr>
          <w:rFonts w:cs="Arial"/>
          <w:b/>
          <w:bCs/>
          <w:szCs w:val="22"/>
        </w:rPr>
        <w:t xml:space="preserve"> statt. Am </w:t>
      </w:r>
      <w:proofErr w:type="spellStart"/>
      <w:r w:rsidRPr="00F845C6">
        <w:rPr>
          <w:rFonts w:cs="Arial"/>
          <w:b/>
          <w:bCs/>
          <w:szCs w:val="22"/>
        </w:rPr>
        <w:t>Kaleidio</w:t>
      </w:r>
      <w:proofErr w:type="spellEnd"/>
      <w:r w:rsidRPr="00F845C6">
        <w:rPr>
          <w:rFonts w:cs="Arial"/>
          <w:b/>
          <w:bCs/>
          <w:szCs w:val="22"/>
        </w:rPr>
        <w:t xml:space="preserve"> 2022 nehmen etwa 850 Personen, davon </w:t>
      </w:r>
      <w:r w:rsidRPr="0087510F">
        <w:rPr>
          <w:rFonts w:cs="Arial"/>
          <w:b/>
          <w:bCs/>
          <w:szCs w:val="22"/>
        </w:rPr>
        <w:t xml:space="preserve">rund </w:t>
      </w:r>
      <w:r w:rsidR="0087510F" w:rsidRPr="0087510F">
        <w:rPr>
          <w:rFonts w:cs="Arial"/>
          <w:b/>
          <w:bCs/>
          <w:szCs w:val="22"/>
        </w:rPr>
        <w:t>7</w:t>
      </w:r>
      <w:r w:rsidRPr="0087510F">
        <w:rPr>
          <w:rFonts w:cs="Arial"/>
          <w:b/>
          <w:bCs/>
          <w:szCs w:val="22"/>
        </w:rPr>
        <w:t>00 Kinder</w:t>
      </w:r>
      <w:r w:rsidRPr="00F845C6">
        <w:rPr>
          <w:rFonts w:cs="Arial"/>
          <w:b/>
          <w:bCs/>
          <w:szCs w:val="22"/>
        </w:rPr>
        <w:t>, teil.</w:t>
      </w:r>
      <w:r>
        <w:rPr>
          <w:rFonts w:cs="Arial"/>
          <w:b/>
          <w:bCs/>
          <w:szCs w:val="22"/>
        </w:rPr>
        <w:t xml:space="preserve"> </w:t>
      </w:r>
      <w:r w:rsidRPr="00F845C6">
        <w:rPr>
          <w:rFonts w:cs="Arial"/>
          <w:b/>
          <w:bCs/>
          <w:szCs w:val="22"/>
        </w:rPr>
        <w:t>Getragen wird es vom Engagement hunderter Ehrenamtlicher, deren Ziel es ist, den Kindern eine</w:t>
      </w:r>
      <w:r>
        <w:rPr>
          <w:rFonts w:cs="Arial"/>
          <w:b/>
          <w:bCs/>
          <w:szCs w:val="22"/>
        </w:rPr>
        <w:t xml:space="preserve"> </w:t>
      </w:r>
      <w:r w:rsidRPr="00F845C6">
        <w:rPr>
          <w:rFonts w:cs="Arial"/>
          <w:b/>
          <w:bCs/>
          <w:szCs w:val="22"/>
        </w:rPr>
        <w:t>großartige Zeit zu ermöglichen.</w:t>
      </w:r>
    </w:p>
    <w:p w14:paraId="194D0E8A" w14:textId="77777777" w:rsidR="007D5DA0" w:rsidRDefault="007D5DA0" w:rsidP="001F2899">
      <w:pPr>
        <w:rPr>
          <w:rFonts w:cs="Arial"/>
          <w:b/>
          <w:bCs/>
          <w:szCs w:val="22"/>
        </w:rPr>
      </w:pPr>
    </w:p>
    <w:p w14:paraId="7F30FA59" w14:textId="517E2139" w:rsidR="00207BCB" w:rsidRDefault="00B770E0" w:rsidP="00B770E0">
      <w:pPr>
        <w:spacing w:after="120"/>
        <w:rPr>
          <w:lang w:val="de-AT"/>
        </w:rPr>
      </w:pPr>
      <w:r>
        <w:rPr>
          <w:lang w:val="de-AT"/>
        </w:rPr>
        <w:t xml:space="preserve">Bei einer Pressekonferenz am 28. Juni 2022 im OÖ. Presseclub in Linz stellten die Verantwortlichen das Programm des </w:t>
      </w:r>
      <w:proofErr w:type="spellStart"/>
      <w:r>
        <w:rPr>
          <w:lang w:val="de-AT"/>
        </w:rPr>
        <w:t>Kaleidio</w:t>
      </w:r>
      <w:proofErr w:type="spellEnd"/>
      <w:r>
        <w:rPr>
          <w:lang w:val="de-AT"/>
        </w:rPr>
        <w:t xml:space="preserve"> vor, das heuer bereits zum dritten Mal stattfindet. </w:t>
      </w:r>
      <w:r w:rsidR="00080A6D">
        <w:rPr>
          <w:lang w:val="de-AT"/>
        </w:rPr>
        <w:t xml:space="preserve">Beim </w:t>
      </w:r>
      <w:proofErr w:type="spellStart"/>
      <w:r w:rsidR="00080A6D">
        <w:rPr>
          <w:lang w:val="de-AT"/>
        </w:rPr>
        <w:t>Kaleidio</w:t>
      </w:r>
      <w:proofErr w:type="spellEnd"/>
      <w:r w:rsidR="00080A6D">
        <w:rPr>
          <w:lang w:val="de-AT"/>
        </w:rPr>
        <w:t xml:space="preserve"> </w:t>
      </w:r>
      <w:r>
        <w:rPr>
          <w:lang w:val="de-AT"/>
        </w:rPr>
        <w:t xml:space="preserve">2022 in Steyr </w:t>
      </w:r>
      <w:r w:rsidR="00080A6D">
        <w:rPr>
          <w:lang w:val="de-AT"/>
        </w:rPr>
        <w:t>verbringen</w:t>
      </w:r>
      <w:r>
        <w:rPr>
          <w:lang w:val="de-AT"/>
        </w:rPr>
        <w:t xml:space="preserve"> </w:t>
      </w:r>
      <w:r w:rsidRPr="0087510F">
        <w:rPr>
          <w:lang w:val="de-AT"/>
        </w:rPr>
        <w:t xml:space="preserve">rund </w:t>
      </w:r>
      <w:r w:rsidR="00F915DA" w:rsidRPr="0087510F">
        <w:rPr>
          <w:lang w:val="de-AT"/>
        </w:rPr>
        <w:t>700</w:t>
      </w:r>
      <w:r w:rsidR="00080A6D" w:rsidRPr="0087510F">
        <w:rPr>
          <w:lang w:val="de-AT"/>
        </w:rPr>
        <w:t xml:space="preserve"> Kin</w:t>
      </w:r>
      <w:r w:rsidR="00080A6D">
        <w:rPr>
          <w:lang w:val="de-AT"/>
        </w:rPr>
        <w:t xml:space="preserve">der zusammen mit ihren </w:t>
      </w:r>
      <w:proofErr w:type="spellStart"/>
      <w:proofErr w:type="gramStart"/>
      <w:r w:rsidR="00080A6D">
        <w:rPr>
          <w:lang w:val="de-AT"/>
        </w:rPr>
        <w:t>Gruppenleiter:innen</w:t>
      </w:r>
      <w:proofErr w:type="spellEnd"/>
      <w:proofErr w:type="gramEnd"/>
      <w:r w:rsidR="00080A6D">
        <w:rPr>
          <w:lang w:val="de-AT"/>
        </w:rPr>
        <w:t xml:space="preserve"> eine </w:t>
      </w:r>
      <w:r>
        <w:rPr>
          <w:lang w:val="de-AT"/>
        </w:rPr>
        <w:t xml:space="preserve">spannende </w:t>
      </w:r>
      <w:r w:rsidR="00080A6D">
        <w:rPr>
          <w:lang w:val="de-AT"/>
        </w:rPr>
        <w:t>Woche und tauchen dabei in sechs unterschiedliche Erlebniswelten ein</w:t>
      </w:r>
      <w:r>
        <w:rPr>
          <w:lang w:val="de-AT"/>
        </w:rPr>
        <w:t xml:space="preserve"> – be</w:t>
      </w:r>
      <w:r w:rsidR="00080A6D">
        <w:rPr>
          <w:lang w:val="de-AT"/>
        </w:rPr>
        <w:t xml:space="preserve">ispielsweise in die Kinderstadt </w:t>
      </w:r>
      <w:r w:rsidR="00FE72BB">
        <w:rPr>
          <w:lang w:val="de-AT"/>
        </w:rPr>
        <w:t>„</w:t>
      </w:r>
      <w:proofErr w:type="spellStart"/>
      <w:r w:rsidR="00080A6D">
        <w:rPr>
          <w:lang w:val="de-AT"/>
        </w:rPr>
        <w:t>Perspektivia</w:t>
      </w:r>
      <w:proofErr w:type="spellEnd"/>
      <w:r w:rsidR="00FE72BB">
        <w:rPr>
          <w:lang w:val="de-AT"/>
        </w:rPr>
        <w:t>“</w:t>
      </w:r>
      <w:r w:rsidR="00080A6D">
        <w:rPr>
          <w:lang w:val="de-AT"/>
        </w:rPr>
        <w:t xml:space="preserve">, in der die Kinder selbst zu </w:t>
      </w:r>
      <w:proofErr w:type="spellStart"/>
      <w:r w:rsidR="00080A6D">
        <w:rPr>
          <w:lang w:val="de-AT"/>
        </w:rPr>
        <w:t>Gestalter:innen</w:t>
      </w:r>
      <w:proofErr w:type="spellEnd"/>
      <w:r w:rsidR="00080A6D">
        <w:rPr>
          <w:lang w:val="de-AT"/>
        </w:rPr>
        <w:t xml:space="preserve"> ihrer eigenen Stadt werden: Wie funktioniert das Miteinander in einer Stadt, wie wird man </w:t>
      </w:r>
      <w:proofErr w:type="spellStart"/>
      <w:r w:rsidR="00080A6D">
        <w:rPr>
          <w:lang w:val="de-AT"/>
        </w:rPr>
        <w:t>Bürgermeister</w:t>
      </w:r>
      <w:r w:rsidR="00861A8E">
        <w:rPr>
          <w:lang w:val="de-AT"/>
        </w:rPr>
        <w:t>:</w:t>
      </w:r>
      <w:r w:rsidR="00080A6D">
        <w:rPr>
          <w:lang w:val="de-AT"/>
        </w:rPr>
        <w:t>in</w:t>
      </w:r>
      <w:proofErr w:type="spellEnd"/>
      <w:r w:rsidR="00080A6D">
        <w:rPr>
          <w:lang w:val="de-AT"/>
        </w:rPr>
        <w:t xml:space="preserve">, wie kommt der Müll von der Straße und wie entsteht </w:t>
      </w:r>
      <w:r>
        <w:rPr>
          <w:lang w:val="de-AT"/>
        </w:rPr>
        <w:t xml:space="preserve">zum Beispiel </w:t>
      </w:r>
      <w:r w:rsidR="00080A6D">
        <w:rPr>
          <w:lang w:val="de-AT"/>
        </w:rPr>
        <w:t>eine Zeitung</w:t>
      </w:r>
      <w:r>
        <w:rPr>
          <w:lang w:val="de-AT"/>
        </w:rPr>
        <w:t>?</w:t>
      </w:r>
      <w:r w:rsidR="00080A6D">
        <w:rPr>
          <w:lang w:val="de-AT"/>
        </w:rPr>
        <w:t xml:space="preserve"> </w:t>
      </w:r>
      <w:r w:rsidR="00E221AF">
        <w:rPr>
          <w:lang w:val="de-AT"/>
        </w:rPr>
        <w:t>„Die Ansprüche der Kinder sind sehr unterschiedlich. Es gibt deshalb nicht eine reine Kreativ-, Sport-, oder Musikwelt, sondern jede Erlebniswelt ist abwechslungsreich</w:t>
      </w:r>
      <w:r w:rsidR="00FE72BB">
        <w:rPr>
          <w:lang w:val="de-AT"/>
        </w:rPr>
        <w:t>,</w:t>
      </w:r>
      <w:r w:rsidR="00E221AF">
        <w:rPr>
          <w:lang w:val="de-AT"/>
        </w:rPr>
        <w:t xml:space="preserve"> sodass für jedes Kind und jede Altersgruppe etwas dabei ist“, erklärt Barbara Grüner, Vorsitzende der Katholischen Jungschar Österreich</w:t>
      </w:r>
      <w:r w:rsidR="00721029">
        <w:rPr>
          <w:lang w:val="de-AT"/>
        </w:rPr>
        <w:t>s</w:t>
      </w:r>
      <w:r w:rsidR="00E221AF">
        <w:rPr>
          <w:lang w:val="de-AT"/>
        </w:rPr>
        <w:t>.</w:t>
      </w:r>
    </w:p>
    <w:p w14:paraId="057CE52D" w14:textId="0E9187EE" w:rsidR="0099227B" w:rsidRPr="0099227B" w:rsidRDefault="00080A6D" w:rsidP="00B770E0">
      <w:pPr>
        <w:spacing w:after="120"/>
        <w:rPr>
          <w:lang w:val="de-AT"/>
        </w:rPr>
      </w:pPr>
      <w:r>
        <w:rPr>
          <w:lang w:val="de-AT"/>
        </w:rPr>
        <w:t xml:space="preserve">In der entwicklungspolitischen Erlebniswelt gehen </w:t>
      </w:r>
      <w:r w:rsidRPr="00080A6D">
        <w:rPr>
          <w:lang w:val="de-AT"/>
        </w:rPr>
        <w:t xml:space="preserve">die Kinder gemeinsam mit dem Stern </w:t>
      </w:r>
      <w:proofErr w:type="spellStart"/>
      <w:r w:rsidRPr="00080A6D">
        <w:rPr>
          <w:lang w:val="de-AT"/>
        </w:rPr>
        <w:t>Lemmih</w:t>
      </w:r>
      <w:proofErr w:type="spellEnd"/>
      <w:r w:rsidRPr="00080A6D">
        <w:rPr>
          <w:lang w:val="de-AT"/>
        </w:rPr>
        <w:t xml:space="preserve"> auf</w:t>
      </w:r>
      <w:r>
        <w:rPr>
          <w:lang w:val="de-AT"/>
        </w:rPr>
        <w:t xml:space="preserve"> </w:t>
      </w:r>
      <w:r w:rsidRPr="00080A6D">
        <w:rPr>
          <w:lang w:val="de-AT"/>
        </w:rPr>
        <w:t xml:space="preserve">Entdeckungsreise, um neue Länder, Kulturen und Menschen, </w:t>
      </w:r>
      <w:r w:rsidR="00B770E0">
        <w:rPr>
          <w:lang w:val="de-AT"/>
        </w:rPr>
        <w:t>etwa</w:t>
      </w:r>
      <w:r w:rsidRPr="00080A6D">
        <w:rPr>
          <w:lang w:val="de-AT"/>
        </w:rPr>
        <w:t xml:space="preserve"> aus Kenia</w:t>
      </w:r>
      <w:r w:rsidR="00B770E0">
        <w:rPr>
          <w:lang w:val="de-AT"/>
        </w:rPr>
        <w:t>,</w:t>
      </w:r>
      <w:r w:rsidRPr="00080A6D">
        <w:rPr>
          <w:lang w:val="de-AT"/>
        </w:rPr>
        <w:t xml:space="preserve"> kennenzulernen.</w:t>
      </w:r>
      <w:r>
        <w:rPr>
          <w:lang w:val="de-AT"/>
        </w:rPr>
        <w:t xml:space="preserve"> </w:t>
      </w:r>
      <w:r w:rsidRPr="00080A6D">
        <w:rPr>
          <w:lang w:val="de-AT"/>
        </w:rPr>
        <w:t>In der „Bibelwelt“ sind viele Geschichten aus der Bibel durcheinandergepurzelt. Kinder begeben sich</w:t>
      </w:r>
      <w:r w:rsidR="00B770E0">
        <w:rPr>
          <w:lang w:val="de-AT"/>
        </w:rPr>
        <w:t xml:space="preserve"> </w:t>
      </w:r>
      <w:r w:rsidR="00861A8E" w:rsidRPr="00080A6D">
        <w:rPr>
          <w:lang w:val="de-AT"/>
        </w:rPr>
        <w:t>auf eine Zeitreise</w:t>
      </w:r>
      <w:r w:rsidR="00861A8E">
        <w:rPr>
          <w:lang w:val="de-AT"/>
        </w:rPr>
        <w:t>,</w:t>
      </w:r>
      <w:r w:rsidRPr="00080A6D">
        <w:rPr>
          <w:lang w:val="de-AT"/>
        </w:rPr>
        <w:t xml:space="preserve"> machen sich bei unterschiedlichen Stationen auf die Suche nach den Spuren und</w:t>
      </w:r>
      <w:r w:rsidR="00B770E0">
        <w:rPr>
          <w:lang w:val="de-AT"/>
        </w:rPr>
        <w:t xml:space="preserve"> </w:t>
      </w:r>
      <w:r w:rsidRPr="00080A6D">
        <w:rPr>
          <w:lang w:val="de-AT"/>
        </w:rPr>
        <w:t>versuchen die Geschichten wieder richtig zusammenzusetzen.</w:t>
      </w:r>
      <w:r>
        <w:rPr>
          <w:lang w:val="de-AT"/>
        </w:rPr>
        <w:t xml:space="preserve"> In einer weiteren Erlebniswelt sind die Kinder der Natur auf der Spur: </w:t>
      </w:r>
      <w:r w:rsidRPr="00080A6D">
        <w:rPr>
          <w:lang w:val="de-AT"/>
        </w:rPr>
        <w:t xml:space="preserve">In dieser Outdoor-Erlebniswelt </w:t>
      </w:r>
      <w:r w:rsidR="009D0561">
        <w:rPr>
          <w:lang w:val="de-AT"/>
        </w:rPr>
        <w:t>erfahren die</w:t>
      </w:r>
      <w:r w:rsidRPr="00080A6D">
        <w:rPr>
          <w:lang w:val="de-AT"/>
        </w:rPr>
        <w:t xml:space="preserve"> Kinder und ihre </w:t>
      </w:r>
      <w:proofErr w:type="spellStart"/>
      <w:proofErr w:type="gramStart"/>
      <w:r>
        <w:rPr>
          <w:lang w:val="de-AT"/>
        </w:rPr>
        <w:t>Gruppenleiter:innen</w:t>
      </w:r>
      <w:proofErr w:type="spellEnd"/>
      <w:proofErr w:type="gramEnd"/>
      <w:r>
        <w:rPr>
          <w:lang w:val="de-AT"/>
        </w:rPr>
        <w:t xml:space="preserve"> </w:t>
      </w:r>
      <w:r w:rsidRPr="00080A6D">
        <w:rPr>
          <w:lang w:val="de-AT"/>
        </w:rPr>
        <w:t>mehr über Tiere und Pflanzen</w:t>
      </w:r>
      <w:r>
        <w:rPr>
          <w:lang w:val="de-AT"/>
        </w:rPr>
        <w:t xml:space="preserve"> </w:t>
      </w:r>
      <w:r w:rsidRPr="00080A6D">
        <w:rPr>
          <w:lang w:val="de-AT"/>
        </w:rPr>
        <w:t>des Waldes.</w:t>
      </w:r>
      <w:r w:rsidR="00861A8E">
        <w:rPr>
          <w:lang w:val="de-AT"/>
        </w:rPr>
        <w:t xml:space="preserve"> </w:t>
      </w:r>
      <w:proofErr w:type="spellStart"/>
      <w:proofErr w:type="gramStart"/>
      <w:r w:rsidR="00861A8E" w:rsidRPr="00861A8E">
        <w:rPr>
          <w:lang w:val="de-AT"/>
        </w:rPr>
        <w:t>Superheld</w:t>
      </w:r>
      <w:r w:rsidR="0099227B">
        <w:rPr>
          <w:lang w:val="de-AT"/>
        </w:rPr>
        <w:t>:</w:t>
      </w:r>
      <w:r w:rsidR="00861A8E" w:rsidRPr="00861A8E">
        <w:rPr>
          <w:lang w:val="de-AT"/>
        </w:rPr>
        <w:t>innen</w:t>
      </w:r>
      <w:proofErr w:type="spellEnd"/>
      <w:proofErr w:type="gramEnd"/>
      <w:r w:rsidR="00861A8E" w:rsidRPr="00861A8E">
        <w:rPr>
          <w:lang w:val="de-AT"/>
        </w:rPr>
        <w:t xml:space="preserve"> und ihre Superkräfte stehen im Mittelpunkt der Erlebniswelt</w:t>
      </w:r>
      <w:r w:rsidR="00861A8E">
        <w:rPr>
          <w:lang w:val="de-AT"/>
        </w:rPr>
        <w:t xml:space="preserve"> </w:t>
      </w:r>
      <w:r w:rsidR="00861A8E" w:rsidRPr="00861A8E">
        <w:rPr>
          <w:lang w:val="de-AT"/>
        </w:rPr>
        <w:t>„</w:t>
      </w:r>
      <w:proofErr w:type="spellStart"/>
      <w:r w:rsidR="00861A8E" w:rsidRPr="00861A8E">
        <w:rPr>
          <w:lang w:val="de-AT"/>
        </w:rPr>
        <w:t>Superpower:Loading</w:t>
      </w:r>
      <w:proofErr w:type="spellEnd"/>
      <w:r w:rsidR="00861A8E" w:rsidRPr="00861A8E">
        <w:rPr>
          <w:lang w:val="de-AT"/>
        </w:rPr>
        <w:t>“. Die Kinder lernen Heldinnen und Helden kennen, die sich überall auf der</w:t>
      </w:r>
      <w:r w:rsidR="00861A8E">
        <w:rPr>
          <w:lang w:val="de-AT"/>
        </w:rPr>
        <w:t xml:space="preserve"> </w:t>
      </w:r>
      <w:r w:rsidR="00861A8E" w:rsidRPr="00861A8E">
        <w:rPr>
          <w:lang w:val="de-AT"/>
        </w:rPr>
        <w:t>Welt für Kinderrechte stark machen. Gemeinsam machen sie sich auf Abenteuersuche, erlernen neue</w:t>
      </w:r>
      <w:r w:rsidR="00861A8E">
        <w:rPr>
          <w:lang w:val="de-AT"/>
        </w:rPr>
        <w:t xml:space="preserve"> </w:t>
      </w:r>
      <w:r w:rsidR="00861A8E" w:rsidRPr="00861A8E">
        <w:rPr>
          <w:lang w:val="de-AT"/>
        </w:rPr>
        <w:t>Superkräfte und erfahren auf spielerische Art und Weise mehr über Kinderrechte, Demokratie und</w:t>
      </w:r>
      <w:r w:rsidR="00861A8E">
        <w:rPr>
          <w:lang w:val="de-AT"/>
        </w:rPr>
        <w:t xml:space="preserve"> </w:t>
      </w:r>
      <w:r w:rsidR="00861A8E" w:rsidRPr="00861A8E">
        <w:rPr>
          <w:lang w:val="de-AT"/>
        </w:rPr>
        <w:t>Partizipation.</w:t>
      </w:r>
    </w:p>
    <w:p w14:paraId="54B03F9B" w14:textId="51D161BB" w:rsidR="00F82AD0" w:rsidRDefault="00F82AD0" w:rsidP="00F82AD0">
      <w:pPr>
        <w:autoSpaceDE w:val="0"/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 xml:space="preserve">Eine weitere Erlebniswelt steht für </w:t>
      </w:r>
      <w:r w:rsidR="0099227B">
        <w:rPr>
          <w:rFonts w:cs="Arial"/>
          <w:szCs w:val="22"/>
          <w:lang w:val="de-AT"/>
        </w:rPr>
        <w:t>programm</w:t>
      </w:r>
      <w:r>
        <w:rPr>
          <w:rFonts w:cs="Arial"/>
          <w:szCs w:val="22"/>
          <w:lang w:val="de-AT"/>
        </w:rPr>
        <w:t>freie Nachmittage und Abende zur Verfügung</w:t>
      </w:r>
      <w:r w:rsidR="0099227B">
        <w:rPr>
          <w:rFonts w:cs="Arial"/>
          <w:szCs w:val="22"/>
          <w:lang w:val="de-AT"/>
        </w:rPr>
        <w:t xml:space="preserve">. </w:t>
      </w:r>
      <w:r w:rsidR="00B15323">
        <w:rPr>
          <w:rFonts w:cs="Arial"/>
          <w:szCs w:val="22"/>
          <w:lang w:val="de-AT"/>
        </w:rPr>
        <w:t>„</w:t>
      </w:r>
      <w:r w:rsidR="0099227B">
        <w:rPr>
          <w:rFonts w:cs="Arial"/>
          <w:szCs w:val="22"/>
          <w:lang w:val="de-AT"/>
        </w:rPr>
        <w:t>Hier können die Kinder in ihren Kleingruppen unterschiedliche Angebote nutzen</w:t>
      </w:r>
      <w:r w:rsidR="00B770E0">
        <w:rPr>
          <w:rFonts w:cs="Arial"/>
          <w:szCs w:val="22"/>
          <w:lang w:val="de-AT"/>
        </w:rPr>
        <w:t xml:space="preserve"> und z</w:t>
      </w:r>
      <w:r w:rsidR="0099227B">
        <w:rPr>
          <w:rFonts w:cs="Arial"/>
          <w:szCs w:val="22"/>
          <w:lang w:val="de-AT"/>
        </w:rPr>
        <w:t xml:space="preserve">um Beispiel </w:t>
      </w:r>
      <w:r w:rsidR="00B770E0">
        <w:rPr>
          <w:rFonts w:cs="Arial"/>
          <w:szCs w:val="22"/>
          <w:lang w:val="de-AT"/>
        </w:rPr>
        <w:t xml:space="preserve">das Freibad oder das </w:t>
      </w:r>
      <w:r w:rsidR="0099227B">
        <w:rPr>
          <w:rFonts w:cs="Arial"/>
          <w:szCs w:val="22"/>
          <w:lang w:val="de-AT"/>
        </w:rPr>
        <w:t>Stadtmuseum Steyr</w:t>
      </w:r>
      <w:r w:rsidR="00B770E0">
        <w:rPr>
          <w:rFonts w:cs="Arial"/>
          <w:szCs w:val="22"/>
          <w:lang w:val="de-AT"/>
        </w:rPr>
        <w:t xml:space="preserve"> nutzen</w:t>
      </w:r>
      <w:r w:rsidR="0099227B">
        <w:rPr>
          <w:rFonts w:cs="Arial"/>
          <w:szCs w:val="22"/>
          <w:lang w:val="de-AT"/>
        </w:rPr>
        <w:t xml:space="preserve">. Es wird aber auch frei besuchbare Workshops geben, bei denen </w:t>
      </w:r>
      <w:r w:rsidRPr="00F82AD0">
        <w:rPr>
          <w:rFonts w:cs="Arial"/>
          <w:szCs w:val="22"/>
          <w:lang w:val="de-AT"/>
        </w:rPr>
        <w:t>ein Floß gebaut</w:t>
      </w:r>
      <w:r w:rsidR="0099227B">
        <w:rPr>
          <w:rFonts w:cs="Arial"/>
          <w:szCs w:val="22"/>
          <w:lang w:val="de-AT"/>
        </w:rPr>
        <w:t xml:space="preserve"> oder das Spielen an einer Orgel ausprobiert werden kann“, berichtet Lukas </w:t>
      </w:r>
      <w:proofErr w:type="spellStart"/>
      <w:r w:rsidR="0099227B">
        <w:rPr>
          <w:rFonts w:cs="Arial"/>
          <w:szCs w:val="22"/>
          <w:lang w:val="de-AT"/>
        </w:rPr>
        <w:t>Plöbst</w:t>
      </w:r>
      <w:proofErr w:type="spellEnd"/>
      <w:r w:rsidR="0099227B">
        <w:rPr>
          <w:rFonts w:cs="Arial"/>
          <w:szCs w:val="22"/>
          <w:lang w:val="de-AT"/>
        </w:rPr>
        <w:t xml:space="preserve">, der für die Gesamtleitung des </w:t>
      </w:r>
      <w:proofErr w:type="spellStart"/>
      <w:r w:rsidR="0099227B">
        <w:rPr>
          <w:rFonts w:cs="Arial"/>
          <w:szCs w:val="22"/>
          <w:lang w:val="de-AT"/>
        </w:rPr>
        <w:t>Kaleidio</w:t>
      </w:r>
      <w:proofErr w:type="spellEnd"/>
      <w:r w:rsidR="0099227B">
        <w:rPr>
          <w:rFonts w:cs="Arial"/>
          <w:szCs w:val="22"/>
          <w:lang w:val="de-AT"/>
        </w:rPr>
        <w:t xml:space="preserve"> verantwortlich ist.</w:t>
      </w:r>
      <w:r w:rsidR="00412257">
        <w:rPr>
          <w:rFonts w:cs="Arial"/>
          <w:szCs w:val="22"/>
          <w:lang w:val="de-AT"/>
        </w:rPr>
        <w:t xml:space="preserve"> Damit die Kinder sich besser im vielfältigen Programm orientieren können, werde es vier Reisegruppen</w:t>
      </w:r>
      <w:r w:rsidR="00314550">
        <w:rPr>
          <w:rFonts w:cs="Arial"/>
          <w:szCs w:val="22"/>
          <w:lang w:val="de-AT"/>
        </w:rPr>
        <w:t xml:space="preserve"> geben,</w:t>
      </w:r>
      <w:r w:rsidR="00412257">
        <w:rPr>
          <w:rFonts w:cs="Arial"/>
          <w:szCs w:val="22"/>
          <w:lang w:val="de-AT"/>
        </w:rPr>
        <w:t xml:space="preserve"> in die die Kinder mit ihren </w:t>
      </w:r>
      <w:proofErr w:type="spellStart"/>
      <w:proofErr w:type="gramStart"/>
      <w:r w:rsidR="00412257">
        <w:rPr>
          <w:rFonts w:cs="Arial"/>
          <w:szCs w:val="22"/>
          <w:lang w:val="de-AT"/>
        </w:rPr>
        <w:t>Gruppenleiter:innen</w:t>
      </w:r>
      <w:proofErr w:type="spellEnd"/>
      <w:proofErr w:type="gramEnd"/>
      <w:r w:rsidR="00412257">
        <w:rPr>
          <w:rFonts w:cs="Arial"/>
          <w:szCs w:val="22"/>
          <w:lang w:val="de-AT"/>
        </w:rPr>
        <w:t xml:space="preserve"> eingeteilt sind</w:t>
      </w:r>
      <w:r w:rsidR="00314550">
        <w:rPr>
          <w:rFonts w:cs="Arial"/>
          <w:szCs w:val="22"/>
          <w:lang w:val="de-AT"/>
        </w:rPr>
        <w:t xml:space="preserve">, erklärt </w:t>
      </w:r>
      <w:proofErr w:type="spellStart"/>
      <w:r w:rsidR="00314550">
        <w:rPr>
          <w:rFonts w:cs="Arial"/>
          <w:szCs w:val="22"/>
          <w:lang w:val="de-AT"/>
        </w:rPr>
        <w:t>Plöbst</w:t>
      </w:r>
      <w:proofErr w:type="spellEnd"/>
      <w:r w:rsidR="00314550">
        <w:rPr>
          <w:rFonts w:cs="Arial"/>
          <w:szCs w:val="22"/>
          <w:lang w:val="de-AT"/>
        </w:rPr>
        <w:t xml:space="preserve">. „Diese Reisegruppen haben immer zwei </w:t>
      </w:r>
      <w:proofErr w:type="spellStart"/>
      <w:proofErr w:type="gramStart"/>
      <w:r w:rsidR="00314550">
        <w:rPr>
          <w:rFonts w:cs="Arial"/>
          <w:szCs w:val="22"/>
          <w:lang w:val="de-AT"/>
        </w:rPr>
        <w:t>Reiseleiter:innen</w:t>
      </w:r>
      <w:proofErr w:type="spellEnd"/>
      <w:proofErr w:type="gramEnd"/>
      <w:r w:rsidR="00314550">
        <w:rPr>
          <w:rFonts w:cs="Arial"/>
          <w:szCs w:val="22"/>
          <w:lang w:val="de-AT"/>
        </w:rPr>
        <w:t xml:space="preserve"> als Begleitpersonen dabei, die Kontakt zum </w:t>
      </w:r>
      <w:proofErr w:type="spellStart"/>
      <w:r w:rsidR="00B15323">
        <w:rPr>
          <w:rFonts w:cs="Arial"/>
          <w:szCs w:val="22"/>
          <w:lang w:val="de-AT"/>
        </w:rPr>
        <w:t>Kaleidio</w:t>
      </w:r>
      <w:proofErr w:type="spellEnd"/>
      <w:r w:rsidR="00B15323">
        <w:rPr>
          <w:rFonts w:cs="Arial"/>
          <w:szCs w:val="22"/>
          <w:lang w:val="de-AT"/>
        </w:rPr>
        <w:t>-</w:t>
      </w:r>
      <w:r w:rsidR="00314550">
        <w:rPr>
          <w:rFonts w:cs="Arial"/>
          <w:szCs w:val="22"/>
          <w:lang w:val="de-AT"/>
        </w:rPr>
        <w:t xml:space="preserve">Organisationsteam haben und die Kinder mit den wichtigsten Informationen versorgen“, so </w:t>
      </w:r>
      <w:proofErr w:type="spellStart"/>
      <w:r w:rsidR="00314550">
        <w:rPr>
          <w:rFonts w:cs="Arial"/>
          <w:szCs w:val="22"/>
          <w:lang w:val="de-AT"/>
        </w:rPr>
        <w:t>Plöbst</w:t>
      </w:r>
      <w:proofErr w:type="spellEnd"/>
      <w:r w:rsidR="00314550">
        <w:rPr>
          <w:rFonts w:cs="Arial"/>
          <w:szCs w:val="22"/>
          <w:lang w:val="de-AT"/>
        </w:rPr>
        <w:t xml:space="preserve">. Ein weiterer Vorteil der Reisegruppen sei außerdem, dass </w:t>
      </w:r>
      <w:r w:rsidR="002F5840">
        <w:rPr>
          <w:rFonts w:cs="Arial"/>
          <w:szCs w:val="22"/>
          <w:lang w:val="de-AT"/>
        </w:rPr>
        <w:t xml:space="preserve">die Kinder andere Gruppen immer wieder treffen und so neue Freundschaften geschlossen werden </w:t>
      </w:r>
      <w:r w:rsidR="002F5840" w:rsidRPr="00B045D5">
        <w:rPr>
          <w:rFonts w:cs="Arial"/>
          <w:szCs w:val="22"/>
          <w:lang w:val="de-AT"/>
        </w:rPr>
        <w:t>können</w:t>
      </w:r>
      <w:r w:rsidR="002F5840">
        <w:rPr>
          <w:rFonts w:cs="Arial"/>
          <w:szCs w:val="22"/>
          <w:lang w:val="de-AT"/>
        </w:rPr>
        <w:t>.</w:t>
      </w:r>
    </w:p>
    <w:p w14:paraId="010A3C76" w14:textId="00BE3670" w:rsidR="006720A5" w:rsidRDefault="006720A5" w:rsidP="00EA6B8F">
      <w:pPr>
        <w:rPr>
          <w:lang w:val="de-AT"/>
        </w:rPr>
      </w:pPr>
    </w:p>
    <w:p w14:paraId="1C3B29AD" w14:textId="67620ACC" w:rsidR="006720A5" w:rsidRPr="00FB7E93" w:rsidRDefault="00596A1A" w:rsidP="00B770E0">
      <w:pPr>
        <w:pStyle w:val="berschrift3"/>
        <w:spacing w:after="120"/>
      </w:pPr>
      <w:r>
        <w:lastRenderedPageBreak/>
        <w:t xml:space="preserve">Ehrenamt, </w:t>
      </w:r>
      <w:r w:rsidR="006720A5">
        <w:t>Organisation</w:t>
      </w:r>
      <w:r>
        <w:t xml:space="preserve"> und Sicherheit</w:t>
      </w:r>
      <w:r w:rsidR="006720A5">
        <w:t xml:space="preserve"> rund um das </w:t>
      </w:r>
      <w:proofErr w:type="spellStart"/>
      <w:r w:rsidR="006720A5">
        <w:t>Kaleidio</w:t>
      </w:r>
      <w:proofErr w:type="spellEnd"/>
    </w:p>
    <w:p w14:paraId="6A94D730" w14:textId="27B8776B" w:rsidR="00E221AF" w:rsidRDefault="006720A5" w:rsidP="00B770E0">
      <w:pPr>
        <w:autoSpaceDE w:val="0"/>
        <w:spacing w:after="120"/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 xml:space="preserve">Die Vorbereitungen für das </w:t>
      </w:r>
      <w:proofErr w:type="spellStart"/>
      <w:r>
        <w:rPr>
          <w:rFonts w:cs="Arial"/>
          <w:szCs w:val="22"/>
          <w:lang w:val="de-AT"/>
        </w:rPr>
        <w:t>Kaleidio</w:t>
      </w:r>
      <w:proofErr w:type="spellEnd"/>
      <w:r>
        <w:rPr>
          <w:rFonts w:cs="Arial"/>
          <w:szCs w:val="22"/>
          <w:lang w:val="de-AT"/>
        </w:rPr>
        <w:t xml:space="preserve"> laufen seit mehr als zwei Jahren. </w:t>
      </w:r>
      <w:r w:rsidR="00CA69A6">
        <w:rPr>
          <w:rFonts w:cs="Arial"/>
          <w:szCs w:val="22"/>
          <w:lang w:val="de-AT"/>
        </w:rPr>
        <w:t xml:space="preserve">Dabei tragen mehr als 150 ehrenamtliche </w:t>
      </w:r>
      <w:proofErr w:type="spellStart"/>
      <w:proofErr w:type="gramStart"/>
      <w:r w:rsidR="00CA69A6">
        <w:rPr>
          <w:rFonts w:cs="Arial"/>
          <w:szCs w:val="22"/>
          <w:lang w:val="de-AT"/>
        </w:rPr>
        <w:t>Mitarbeiter:innen</w:t>
      </w:r>
      <w:proofErr w:type="spellEnd"/>
      <w:proofErr w:type="gramEnd"/>
      <w:r w:rsidR="00CA69A6">
        <w:rPr>
          <w:rFonts w:cs="Arial"/>
          <w:szCs w:val="22"/>
          <w:lang w:val="de-AT"/>
        </w:rPr>
        <w:t xml:space="preserve"> durch ihr Engagement in inhaltlichen und organisatorischen Bereichen zum Gelingen des </w:t>
      </w:r>
      <w:proofErr w:type="spellStart"/>
      <w:r w:rsidR="00CA69A6">
        <w:rPr>
          <w:rFonts w:cs="Arial"/>
          <w:szCs w:val="22"/>
          <w:lang w:val="de-AT"/>
        </w:rPr>
        <w:t>Kaleidio</w:t>
      </w:r>
      <w:proofErr w:type="spellEnd"/>
      <w:r w:rsidR="00CA69A6">
        <w:rPr>
          <w:rFonts w:cs="Arial"/>
          <w:szCs w:val="22"/>
          <w:lang w:val="de-AT"/>
        </w:rPr>
        <w:t xml:space="preserve"> bei.</w:t>
      </w:r>
      <w:r w:rsidR="00E221AF">
        <w:rPr>
          <w:rFonts w:cs="Arial"/>
          <w:szCs w:val="22"/>
          <w:lang w:val="de-AT"/>
        </w:rPr>
        <w:t xml:space="preserve"> „Die ehrenamtlichen Mitarbeiterinnen und Mitarbeiter sind bei der Organisation stark involviert. </w:t>
      </w:r>
      <w:r w:rsidR="00AA6D44">
        <w:rPr>
          <w:rFonts w:cs="Arial"/>
          <w:szCs w:val="22"/>
          <w:lang w:val="de-AT"/>
        </w:rPr>
        <w:t xml:space="preserve">Es gibt einen großen Pool an Ehrenamtlichen, die seit zwei Jahren mitarbeiten und ihre Zeit und Begeisterung investieren. Die Ehrenamtlichen sind ein Grundpfeiler der Jungschar“, erklärt Lukas </w:t>
      </w:r>
      <w:proofErr w:type="spellStart"/>
      <w:r w:rsidR="00AA6D44">
        <w:rPr>
          <w:rFonts w:cs="Arial"/>
          <w:szCs w:val="22"/>
          <w:lang w:val="de-AT"/>
        </w:rPr>
        <w:t>Plöbst</w:t>
      </w:r>
      <w:proofErr w:type="spellEnd"/>
      <w:r w:rsidR="00307C70">
        <w:rPr>
          <w:rFonts w:cs="Arial"/>
          <w:szCs w:val="22"/>
          <w:lang w:val="de-AT"/>
        </w:rPr>
        <w:t>.</w:t>
      </w:r>
    </w:p>
    <w:p w14:paraId="20B3CB16" w14:textId="3BE0E98F" w:rsidR="00B822B0" w:rsidRDefault="00CA69A6" w:rsidP="00B770E0">
      <w:pPr>
        <w:autoSpaceDE w:val="0"/>
        <w:spacing w:after="120"/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 xml:space="preserve">Versorgt werden die rund 850 </w:t>
      </w:r>
      <w:proofErr w:type="spellStart"/>
      <w:proofErr w:type="gramStart"/>
      <w:r>
        <w:rPr>
          <w:rFonts w:cs="Arial"/>
          <w:szCs w:val="22"/>
          <w:lang w:val="de-AT"/>
        </w:rPr>
        <w:t>Teilnehmer:innen</w:t>
      </w:r>
      <w:proofErr w:type="spellEnd"/>
      <w:proofErr w:type="gramEnd"/>
      <w:r>
        <w:rPr>
          <w:rFonts w:cs="Arial"/>
          <w:szCs w:val="22"/>
          <w:lang w:val="de-AT"/>
        </w:rPr>
        <w:t xml:space="preserve"> von einer Cateringfirma. Die ausgewogene Kost wird mit vorwiegend regionalen und Bioprodukten zubereitet. Geschlafen wird auf mitgebrachten </w:t>
      </w:r>
      <w:r w:rsidRPr="00CA69A6">
        <w:rPr>
          <w:rFonts w:cs="Arial"/>
          <w:szCs w:val="22"/>
          <w:lang w:val="de-AT"/>
        </w:rPr>
        <w:t>Luftmatratzen in den Klassenräumen</w:t>
      </w:r>
      <w:r>
        <w:rPr>
          <w:rFonts w:cs="Arial"/>
          <w:szCs w:val="22"/>
          <w:lang w:val="de-AT"/>
        </w:rPr>
        <w:t xml:space="preserve"> verschiedener Schulen in Steyr. Einen großen Stellenwert </w:t>
      </w:r>
      <w:r w:rsidR="00061A52">
        <w:rPr>
          <w:rFonts w:cs="Arial"/>
          <w:szCs w:val="22"/>
          <w:lang w:val="de-AT"/>
        </w:rPr>
        <w:t xml:space="preserve">bei der Organisation hat das Thema Sicherheit: </w:t>
      </w:r>
      <w:r w:rsidR="00061A52" w:rsidRPr="00061A52">
        <w:rPr>
          <w:rFonts w:cs="Arial"/>
          <w:szCs w:val="22"/>
          <w:lang w:val="de-AT"/>
        </w:rPr>
        <w:t>Ein kompetentes</w:t>
      </w:r>
      <w:r w:rsidR="00061A52">
        <w:rPr>
          <w:rFonts w:cs="Arial"/>
          <w:szCs w:val="22"/>
          <w:lang w:val="de-AT"/>
        </w:rPr>
        <w:t xml:space="preserve"> </w:t>
      </w:r>
      <w:r w:rsidR="00061A52" w:rsidRPr="00061A52">
        <w:rPr>
          <w:rFonts w:cs="Arial"/>
          <w:szCs w:val="22"/>
          <w:lang w:val="de-AT"/>
        </w:rPr>
        <w:t>und gut ausgebildetes Team stellt die medizinische Erstversorgung und die Begleitung der Kinder im</w:t>
      </w:r>
      <w:r w:rsidR="00061A52">
        <w:rPr>
          <w:rFonts w:cs="Arial"/>
          <w:szCs w:val="22"/>
          <w:lang w:val="de-AT"/>
        </w:rPr>
        <w:t xml:space="preserve"> </w:t>
      </w:r>
      <w:r w:rsidR="00061A52" w:rsidRPr="00061A52">
        <w:rPr>
          <w:rFonts w:cs="Arial"/>
          <w:szCs w:val="22"/>
          <w:lang w:val="de-AT"/>
        </w:rPr>
        <w:t>Straßenverkehr sicher und steht im Falle eines Notfalls in Kontakt mit den Hilfsorganisationen.</w:t>
      </w:r>
    </w:p>
    <w:p w14:paraId="65CD1219" w14:textId="375DCEFD" w:rsidR="00F845C6" w:rsidRDefault="00061A52" w:rsidP="00BE50DB">
      <w:pPr>
        <w:autoSpaceDE w:val="0"/>
        <w:rPr>
          <w:rFonts w:cs="Arial"/>
          <w:szCs w:val="22"/>
          <w:lang w:val="de-AT"/>
        </w:rPr>
      </w:pPr>
      <w:r w:rsidRPr="00061A52">
        <w:rPr>
          <w:rFonts w:cs="Arial"/>
          <w:szCs w:val="22"/>
          <w:lang w:val="de-AT"/>
        </w:rPr>
        <w:t xml:space="preserve">Mit ihrer Kinderschutzrichtlinie geht die Katholische Jungschar </w:t>
      </w:r>
      <w:r>
        <w:rPr>
          <w:rFonts w:cs="Arial"/>
          <w:szCs w:val="22"/>
          <w:lang w:val="de-AT"/>
        </w:rPr>
        <w:t xml:space="preserve">zudem </w:t>
      </w:r>
      <w:r w:rsidRPr="00061A52">
        <w:rPr>
          <w:rFonts w:cs="Arial"/>
          <w:szCs w:val="22"/>
          <w:lang w:val="de-AT"/>
        </w:rPr>
        <w:t>eine Selbstverpflichtung ein, Kinder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>vor jeglicher Form von Gewalt zu schützen und entsprechende präventive Maßnahmen innerhalb der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>Organisation zu schaffen, um Jungschar als sicheren Ort für Kinder zu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>gewährleisten.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 xml:space="preserve">Eine dieser Maßnahmen sieht vor, dass alle </w:t>
      </w:r>
      <w:proofErr w:type="spellStart"/>
      <w:proofErr w:type="gramStart"/>
      <w:r w:rsidRPr="00061A52">
        <w:rPr>
          <w:rFonts w:cs="Arial"/>
          <w:szCs w:val="22"/>
          <w:lang w:val="de-AT"/>
        </w:rPr>
        <w:t>Mitarbeiter</w:t>
      </w:r>
      <w:r>
        <w:rPr>
          <w:rFonts w:cs="Arial"/>
          <w:szCs w:val="22"/>
          <w:lang w:val="de-AT"/>
        </w:rPr>
        <w:t>:</w:t>
      </w:r>
      <w:r w:rsidRPr="00061A52">
        <w:rPr>
          <w:rFonts w:cs="Arial"/>
          <w:szCs w:val="22"/>
          <w:lang w:val="de-AT"/>
        </w:rPr>
        <w:t>innen</w:t>
      </w:r>
      <w:proofErr w:type="spellEnd"/>
      <w:proofErr w:type="gramEnd"/>
      <w:r w:rsidRPr="00061A52">
        <w:rPr>
          <w:rFonts w:cs="Arial"/>
          <w:szCs w:val="22"/>
          <w:lang w:val="de-AT"/>
        </w:rPr>
        <w:t xml:space="preserve"> eine Kinderschutz- und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 xml:space="preserve">Präventionsschulung besucht haben. Ein eigenes Kinderschutzteam ist am </w:t>
      </w:r>
      <w:proofErr w:type="spellStart"/>
      <w:r w:rsidRPr="00061A52">
        <w:rPr>
          <w:rFonts w:cs="Arial"/>
          <w:szCs w:val="22"/>
          <w:lang w:val="de-AT"/>
        </w:rPr>
        <w:t>Kaleidio</w:t>
      </w:r>
      <w:proofErr w:type="spellEnd"/>
      <w:r w:rsidRPr="00061A52">
        <w:rPr>
          <w:rFonts w:cs="Arial"/>
          <w:szCs w:val="22"/>
          <w:lang w:val="de-AT"/>
        </w:rPr>
        <w:t xml:space="preserve"> in</w:t>
      </w:r>
      <w:r>
        <w:rPr>
          <w:rFonts w:cs="Arial"/>
          <w:szCs w:val="22"/>
          <w:lang w:val="de-AT"/>
        </w:rPr>
        <w:t xml:space="preserve"> </w:t>
      </w:r>
      <w:r w:rsidRPr="00061A52">
        <w:rPr>
          <w:rFonts w:cs="Arial"/>
          <w:szCs w:val="22"/>
          <w:lang w:val="de-AT"/>
        </w:rPr>
        <w:t xml:space="preserve">alle Situationen </w:t>
      </w:r>
      <w:r w:rsidRPr="00B045D5">
        <w:rPr>
          <w:rFonts w:cs="Arial"/>
          <w:szCs w:val="22"/>
          <w:lang w:val="de-AT"/>
        </w:rPr>
        <w:t>Ansprechpartner</w:t>
      </w:r>
      <w:r w:rsidRPr="00061A52">
        <w:rPr>
          <w:rFonts w:cs="Arial"/>
          <w:szCs w:val="22"/>
          <w:lang w:val="de-AT"/>
        </w:rPr>
        <w:t xml:space="preserve"> für Kinder, </w:t>
      </w:r>
      <w:proofErr w:type="spellStart"/>
      <w:proofErr w:type="gramStart"/>
      <w:r w:rsidRPr="00061A52">
        <w:rPr>
          <w:rFonts w:cs="Arial"/>
          <w:szCs w:val="22"/>
          <w:lang w:val="de-AT"/>
        </w:rPr>
        <w:t>Gruppenleiter</w:t>
      </w:r>
      <w:r>
        <w:rPr>
          <w:rFonts w:cs="Arial"/>
          <w:szCs w:val="22"/>
          <w:lang w:val="de-AT"/>
        </w:rPr>
        <w:t>:</w:t>
      </w:r>
      <w:r w:rsidRPr="00061A52">
        <w:rPr>
          <w:rFonts w:cs="Arial"/>
          <w:szCs w:val="22"/>
          <w:lang w:val="de-AT"/>
        </w:rPr>
        <w:t>innen</w:t>
      </w:r>
      <w:proofErr w:type="spellEnd"/>
      <w:proofErr w:type="gramEnd"/>
      <w:r w:rsidRPr="00061A52">
        <w:rPr>
          <w:rFonts w:cs="Arial"/>
          <w:szCs w:val="22"/>
          <w:lang w:val="de-AT"/>
        </w:rPr>
        <w:t xml:space="preserve"> und </w:t>
      </w:r>
      <w:proofErr w:type="spellStart"/>
      <w:r w:rsidRPr="00061A52">
        <w:rPr>
          <w:rFonts w:cs="Arial"/>
          <w:szCs w:val="22"/>
          <w:lang w:val="de-AT"/>
        </w:rPr>
        <w:t>Mitarbeiter</w:t>
      </w:r>
      <w:r>
        <w:rPr>
          <w:rFonts w:cs="Arial"/>
          <w:szCs w:val="22"/>
          <w:lang w:val="de-AT"/>
        </w:rPr>
        <w:t>:</w:t>
      </w:r>
      <w:r w:rsidRPr="00061A52">
        <w:rPr>
          <w:rFonts w:cs="Arial"/>
          <w:szCs w:val="22"/>
          <w:lang w:val="de-AT"/>
        </w:rPr>
        <w:t>innen</w:t>
      </w:r>
      <w:proofErr w:type="spellEnd"/>
      <w:r w:rsidRPr="00061A52">
        <w:rPr>
          <w:rFonts w:cs="Arial"/>
          <w:szCs w:val="22"/>
          <w:lang w:val="de-AT"/>
        </w:rPr>
        <w:t>.</w:t>
      </w:r>
      <w:r w:rsidR="00BE50DB">
        <w:rPr>
          <w:rFonts w:cs="Arial"/>
          <w:szCs w:val="22"/>
          <w:lang w:val="de-AT"/>
        </w:rPr>
        <w:t xml:space="preserve"> Sicherheit spielt auch im Zusammenhang mit C</w:t>
      </w:r>
      <w:r w:rsidR="00B770E0">
        <w:rPr>
          <w:rFonts w:cs="Arial"/>
          <w:szCs w:val="22"/>
          <w:lang w:val="de-AT"/>
        </w:rPr>
        <w:t>OVID</w:t>
      </w:r>
      <w:r w:rsidR="00BE50DB">
        <w:rPr>
          <w:rFonts w:cs="Arial"/>
          <w:szCs w:val="22"/>
          <w:lang w:val="de-AT"/>
        </w:rPr>
        <w:t xml:space="preserve"> eine Rolle: </w:t>
      </w:r>
      <w:r w:rsidR="00BE50DB" w:rsidRPr="00BE50DB">
        <w:rPr>
          <w:rFonts w:cs="Arial"/>
          <w:szCs w:val="22"/>
          <w:lang w:val="de-AT"/>
        </w:rPr>
        <w:t xml:space="preserve">Deswegen gibt es am </w:t>
      </w:r>
      <w:proofErr w:type="spellStart"/>
      <w:r w:rsidR="00BE50DB" w:rsidRPr="00BE50DB">
        <w:rPr>
          <w:rFonts w:cs="Arial"/>
          <w:szCs w:val="22"/>
          <w:lang w:val="de-AT"/>
        </w:rPr>
        <w:t>Kaleidio</w:t>
      </w:r>
      <w:proofErr w:type="spellEnd"/>
      <w:r w:rsidR="00BE50DB" w:rsidRPr="00BE50DB">
        <w:rPr>
          <w:rFonts w:cs="Arial"/>
          <w:szCs w:val="22"/>
          <w:lang w:val="de-AT"/>
        </w:rPr>
        <w:t xml:space="preserve"> ein</w:t>
      </w:r>
      <w:r w:rsidR="00BE50DB">
        <w:rPr>
          <w:rFonts w:cs="Arial"/>
          <w:szCs w:val="22"/>
          <w:lang w:val="de-AT"/>
        </w:rPr>
        <w:t xml:space="preserve"> </w:t>
      </w:r>
      <w:r w:rsidR="00BE50DB" w:rsidRPr="00BE50DB">
        <w:rPr>
          <w:rFonts w:cs="Arial"/>
          <w:szCs w:val="22"/>
          <w:lang w:val="de-AT"/>
        </w:rPr>
        <w:t>Präventionskonzept und C</w:t>
      </w:r>
      <w:r w:rsidR="00B770E0">
        <w:rPr>
          <w:rFonts w:cs="Arial"/>
          <w:szCs w:val="22"/>
          <w:lang w:val="de-AT"/>
        </w:rPr>
        <w:t>OVID</w:t>
      </w:r>
      <w:r w:rsidR="00BE50DB" w:rsidRPr="00BE50DB">
        <w:rPr>
          <w:rFonts w:cs="Arial"/>
          <w:szCs w:val="22"/>
          <w:lang w:val="de-AT"/>
        </w:rPr>
        <w:t>-Beauftragte sowie Schulungen der Mitarbeitenden zu</w:t>
      </w:r>
      <w:r w:rsidR="00BE50DB">
        <w:rPr>
          <w:rFonts w:cs="Arial"/>
          <w:szCs w:val="22"/>
          <w:lang w:val="de-AT"/>
        </w:rPr>
        <w:t xml:space="preserve"> </w:t>
      </w:r>
      <w:r w:rsidR="00BE50DB" w:rsidRPr="00BE50DB">
        <w:rPr>
          <w:rFonts w:cs="Arial"/>
          <w:szCs w:val="22"/>
          <w:lang w:val="de-AT"/>
        </w:rPr>
        <w:t>Hygienemaßnahmen. Antigen</w:t>
      </w:r>
      <w:r w:rsidR="00B770E0">
        <w:rPr>
          <w:rFonts w:cs="Arial"/>
          <w:szCs w:val="22"/>
          <w:lang w:val="de-AT"/>
        </w:rPr>
        <w:t>-</w:t>
      </w:r>
      <w:r w:rsidR="00BE50DB" w:rsidRPr="00BE50DB">
        <w:rPr>
          <w:rFonts w:cs="Arial"/>
          <w:szCs w:val="22"/>
          <w:lang w:val="de-AT"/>
        </w:rPr>
        <w:t>Selbsttests sowie FFP2-Masken werden vor Ort kostenlos zur</w:t>
      </w:r>
      <w:r w:rsidR="00BE50DB">
        <w:rPr>
          <w:rFonts w:cs="Arial"/>
          <w:szCs w:val="22"/>
          <w:lang w:val="de-AT"/>
        </w:rPr>
        <w:t xml:space="preserve"> </w:t>
      </w:r>
      <w:r w:rsidR="00BE50DB" w:rsidRPr="00BE50DB">
        <w:rPr>
          <w:rFonts w:cs="Arial"/>
          <w:szCs w:val="22"/>
          <w:lang w:val="de-AT"/>
        </w:rPr>
        <w:t>Verfügung gestellt. Außerdem wir</w:t>
      </w:r>
      <w:r w:rsidR="00721029">
        <w:rPr>
          <w:rFonts w:cs="Arial"/>
          <w:szCs w:val="22"/>
          <w:lang w:val="de-AT"/>
        </w:rPr>
        <w:t>d</w:t>
      </w:r>
      <w:r w:rsidR="00BE50DB" w:rsidRPr="00BE50DB">
        <w:rPr>
          <w:rFonts w:cs="Arial"/>
          <w:szCs w:val="22"/>
          <w:lang w:val="de-AT"/>
        </w:rPr>
        <w:t xml:space="preserve"> alle</w:t>
      </w:r>
      <w:r w:rsidR="00721029">
        <w:rPr>
          <w:rFonts w:cs="Arial"/>
          <w:szCs w:val="22"/>
          <w:lang w:val="de-AT"/>
        </w:rPr>
        <w:t>n</w:t>
      </w:r>
      <w:r w:rsidR="00BE50DB" w:rsidRPr="00BE50DB">
        <w:rPr>
          <w:rFonts w:cs="Arial"/>
          <w:szCs w:val="22"/>
          <w:lang w:val="de-AT"/>
        </w:rPr>
        <w:t xml:space="preserve"> Teilnehmenden eine C</w:t>
      </w:r>
      <w:r w:rsidR="00B770E0">
        <w:rPr>
          <w:rFonts w:cs="Arial"/>
          <w:szCs w:val="22"/>
          <w:lang w:val="de-AT"/>
        </w:rPr>
        <w:t>OVID-</w:t>
      </w:r>
      <w:r w:rsidR="00BE50DB" w:rsidRPr="00BE50DB">
        <w:rPr>
          <w:rFonts w:cs="Arial"/>
          <w:szCs w:val="22"/>
          <w:lang w:val="de-AT"/>
        </w:rPr>
        <w:t xml:space="preserve">Testung vor Anreise zum </w:t>
      </w:r>
      <w:proofErr w:type="spellStart"/>
      <w:r w:rsidR="00BE50DB" w:rsidRPr="00BE50DB">
        <w:rPr>
          <w:rFonts w:cs="Arial"/>
          <w:szCs w:val="22"/>
          <w:lang w:val="de-AT"/>
        </w:rPr>
        <w:t>Kaleidio</w:t>
      </w:r>
      <w:proofErr w:type="spellEnd"/>
      <w:r w:rsidR="00BE50DB">
        <w:rPr>
          <w:rFonts w:cs="Arial"/>
          <w:szCs w:val="22"/>
          <w:lang w:val="de-AT"/>
        </w:rPr>
        <w:t xml:space="preserve"> </w:t>
      </w:r>
      <w:r w:rsidR="00BE50DB" w:rsidRPr="00BE50DB">
        <w:rPr>
          <w:rFonts w:cs="Arial"/>
          <w:szCs w:val="22"/>
          <w:lang w:val="de-AT"/>
        </w:rPr>
        <w:t>empfohlen.</w:t>
      </w:r>
    </w:p>
    <w:p w14:paraId="5B278F46" w14:textId="42DE5D6A" w:rsidR="006720A5" w:rsidRDefault="006720A5" w:rsidP="001F2899">
      <w:pPr>
        <w:autoSpaceDE w:val="0"/>
        <w:rPr>
          <w:rFonts w:cs="Arial"/>
          <w:szCs w:val="22"/>
          <w:lang w:val="de-AT"/>
        </w:rPr>
      </w:pPr>
    </w:p>
    <w:p w14:paraId="48E8BF87" w14:textId="77777777" w:rsidR="00307C70" w:rsidRDefault="00307C70" w:rsidP="00B770E0">
      <w:pPr>
        <w:pStyle w:val="berschrift3"/>
        <w:spacing w:after="120"/>
      </w:pPr>
      <w:r>
        <w:t>Programm-Highlights</w:t>
      </w:r>
    </w:p>
    <w:p w14:paraId="72EC1648" w14:textId="580C5280" w:rsidR="00307C70" w:rsidRDefault="00307C70" w:rsidP="00307C70">
      <w:pPr>
        <w:rPr>
          <w:lang w:val="de-AT"/>
        </w:rPr>
      </w:pPr>
      <w:r w:rsidRPr="00FB7E93">
        <w:rPr>
          <w:lang w:val="de-AT"/>
        </w:rPr>
        <w:t xml:space="preserve">Neben den Erlebniswelten stellen vor allem die drei Abendveranstaltungen am </w:t>
      </w:r>
      <w:proofErr w:type="spellStart"/>
      <w:r w:rsidRPr="00FB7E93">
        <w:rPr>
          <w:lang w:val="de-AT"/>
        </w:rPr>
        <w:t>Kaleidio</w:t>
      </w:r>
      <w:proofErr w:type="spellEnd"/>
      <w:r w:rsidRPr="00FB7E93">
        <w:rPr>
          <w:lang w:val="de-AT"/>
        </w:rPr>
        <w:t xml:space="preserve"> ein</w:t>
      </w:r>
      <w:r w:rsidR="00B770E0">
        <w:rPr>
          <w:lang w:val="de-AT"/>
        </w:rPr>
        <w:t xml:space="preserve"> </w:t>
      </w:r>
      <w:r w:rsidRPr="00FB7E93">
        <w:rPr>
          <w:lang w:val="de-AT"/>
        </w:rPr>
        <w:t>unvergessliches Erlebnis dar.</w:t>
      </w:r>
      <w:r>
        <w:rPr>
          <w:lang w:val="de-AT"/>
        </w:rPr>
        <w:t xml:space="preserve"> </w:t>
      </w:r>
      <w:r w:rsidRPr="00FB7E93">
        <w:rPr>
          <w:lang w:val="de-AT"/>
        </w:rPr>
        <w:t xml:space="preserve">Am Sonntag tauchen die Teilnehmenden gemeinsam in das </w:t>
      </w:r>
      <w:proofErr w:type="spellStart"/>
      <w:r w:rsidRPr="00FB7E93">
        <w:rPr>
          <w:lang w:val="de-AT"/>
        </w:rPr>
        <w:t>Kaleidio</w:t>
      </w:r>
      <w:proofErr w:type="spellEnd"/>
      <w:r w:rsidRPr="00FB7E93">
        <w:rPr>
          <w:lang w:val="de-AT"/>
        </w:rPr>
        <w:t xml:space="preserve"> ein und feiern den Beginn einer</w:t>
      </w:r>
      <w:r>
        <w:rPr>
          <w:lang w:val="de-AT"/>
        </w:rPr>
        <w:t xml:space="preserve"> </w:t>
      </w:r>
      <w:r w:rsidRPr="00FB7E93">
        <w:rPr>
          <w:lang w:val="de-AT"/>
        </w:rPr>
        <w:t>großen Geburtstagsfeier</w:t>
      </w:r>
      <w:r w:rsidR="00B770E0">
        <w:rPr>
          <w:lang w:val="de-AT"/>
        </w:rPr>
        <w:t xml:space="preserve">: Die Katholische Jungschar begeht ihr 75-Jahr-Jubiläum. </w:t>
      </w:r>
      <w:r w:rsidRPr="00FB7E93">
        <w:rPr>
          <w:lang w:val="de-AT"/>
        </w:rPr>
        <w:t>Am Mittwoch findet in der Stadthalle Steyr ein gemeinsamer Gottesdienst mit Jugendbischof</w:t>
      </w:r>
      <w:r>
        <w:rPr>
          <w:lang w:val="de-AT"/>
        </w:rPr>
        <w:t xml:space="preserve"> </w:t>
      </w:r>
      <w:r w:rsidRPr="00FB7E93">
        <w:rPr>
          <w:lang w:val="de-AT"/>
        </w:rPr>
        <w:t xml:space="preserve">Stephan </w:t>
      </w:r>
      <w:proofErr w:type="spellStart"/>
      <w:r w:rsidRPr="00FB7E93">
        <w:rPr>
          <w:lang w:val="de-AT"/>
        </w:rPr>
        <w:t>Turnovszky</w:t>
      </w:r>
      <w:proofErr w:type="spellEnd"/>
      <w:r w:rsidRPr="00FB7E93">
        <w:rPr>
          <w:lang w:val="de-AT"/>
        </w:rPr>
        <w:t xml:space="preserve"> statt. Auch ehemalige Engagierte der Katholischen Jungschar und Ehrengäste</w:t>
      </w:r>
      <w:r>
        <w:rPr>
          <w:lang w:val="de-AT"/>
        </w:rPr>
        <w:t xml:space="preserve"> </w:t>
      </w:r>
      <w:r w:rsidRPr="00FB7E93">
        <w:rPr>
          <w:lang w:val="de-AT"/>
        </w:rPr>
        <w:t>aus Kirche und Gesellschaft werden diesen Gottesdienst mitfeiern.</w:t>
      </w:r>
      <w:r>
        <w:rPr>
          <w:lang w:val="de-AT"/>
        </w:rPr>
        <w:t xml:space="preserve"> </w:t>
      </w:r>
      <w:r w:rsidRPr="00FB7E93">
        <w:rPr>
          <w:lang w:val="de-AT"/>
        </w:rPr>
        <w:t xml:space="preserve">Im Anschluss findet ein Empfang für Ehrengäste statt, bei dem </w:t>
      </w:r>
      <w:r w:rsidR="00B770E0">
        <w:rPr>
          <w:lang w:val="de-AT"/>
        </w:rPr>
        <w:t xml:space="preserve">das 75-jährige Bestehen der Katholischen Jungschar festlich begangen wird. </w:t>
      </w:r>
      <w:r w:rsidRPr="00FB7E93">
        <w:rPr>
          <w:lang w:val="de-AT"/>
        </w:rPr>
        <w:t>Den letzten gemeinsamen Programmpunkt bildet die Abschlussshow am Freitag</w:t>
      </w:r>
      <w:r w:rsidR="002477AE">
        <w:rPr>
          <w:lang w:val="de-AT"/>
        </w:rPr>
        <w:t>a</w:t>
      </w:r>
      <w:r w:rsidRPr="00FB7E93">
        <w:rPr>
          <w:lang w:val="de-AT"/>
        </w:rPr>
        <w:t>bend mit einem</w:t>
      </w:r>
      <w:r>
        <w:rPr>
          <w:lang w:val="de-AT"/>
        </w:rPr>
        <w:t xml:space="preserve"> </w:t>
      </w:r>
      <w:r w:rsidRPr="00FB7E93">
        <w:rPr>
          <w:lang w:val="de-AT"/>
        </w:rPr>
        <w:t>Wochenrückblick und der Abschlussfeier.</w:t>
      </w:r>
      <w:r>
        <w:rPr>
          <w:lang w:val="de-AT"/>
        </w:rPr>
        <w:t xml:space="preserve"> </w:t>
      </w:r>
      <w:r w:rsidRPr="00EA6B8F">
        <w:rPr>
          <w:lang w:val="de-AT"/>
        </w:rPr>
        <w:t>Während der Woche entsteht in Zusammenarbeit mit der Kirchen</w:t>
      </w:r>
      <w:r w:rsidR="00B770E0">
        <w:rPr>
          <w:lang w:val="de-AT"/>
        </w:rPr>
        <w:t>Z</w:t>
      </w:r>
      <w:r w:rsidRPr="00EA6B8F">
        <w:rPr>
          <w:lang w:val="de-AT"/>
        </w:rPr>
        <w:t>eitung Diözese Linz eine</w:t>
      </w:r>
      <w:r>
        <w:rPr>
          <w:lang w:val="de-AT"/>
        </w:rPr>
        <w:t xml:space="preserve"> </w:t>
      </w:r>
      <w:proofErr w:type="spellStart"/>
      <w:r w:rsidRPr="00EA6B8F">
        <w:rPr>
          <w:lang w:val="de-AT"/>
        </w:rPr>
        <w:t>Kaleidio</w:t>
      </w:r>
      <w:proofErr w:type="spellEnd"/>
      <w:r w:rsidRPr="00EA6B8F">
        <w:rPr>
          <w:lang w:val="de-AT"/>
        </w:rPr>
        <w:t>-Zeitung, die alle Teilnehmenden als Erinnerung am Samstag mit nach Hause nehmen</w:t>
      </w:r>
      <w:r>
        <w:rPr>
          <w:lang w:val="de-AT"/>
        </w:rPr>
        <w:t xml:space="preserve"> </w:t>
      </w:r>
      <w:r w:rsidRPr="00EA6B8F">
        <w:rPr>
          <w:lang w:val="de-AT"/>
        </w:rPr>
        <w:t>können.</w:t>
      </w:r>
    </w:p>
    <w:p w14:paraId="67B2941B" w14:textId="77777777" w:rsidR="00307C70" w:rsidRDefault="00307C70" w:rsidP="001F2899">
      <w:pPr>
        <w:autoSpaceDE w:val="0"/>
        <w:rPr>
          <w:rFonts w:cs="Arial"/>
          <w:szCs w:val="22"/>
          <w:lang w:val="de-AT"/>
        </w:rPr>
      </w:pPr>
    </w:p>
    <w:p w14:paraId="649362E7" w14:textId="05463461" w:rsidR="006720A5" w:rsidRDefault="006720A5" w:rsidP="001F2899">
      <w:pPr>
        <w:autoSpaceDE w:val="0"/>
        <w:rPr>
          <w:rFonts w:cs="Arial"/>
          <w:szCs w:val="22"/>
          <w:lang w:val="de-AT"/>
        </w:rPr>
      </w:pPr>
    </w:p>
    <w:p w14:paraId="71541566" w14:textId="7A20FA45" w:rsidR="006720A5" w:rsidRDefault="0045531D" w:rsidP="0045531D">
      <w:pPr>
        <w:pStyle w:val="berschrift3"/>
      </w:pPr>
      <w:r>
        <w:t>Kontakt für Rückfragen:</w:t>
      </w:r>
    </w:p>
    <w:p w14:paraId="5D55A899" w14:textId="77777777" w:rsidR="0045531D" w:rsidRPr="0045531D" w:rsidRDefault="0045531D" w:rsidP="0045531D">
      <w:pPr>
        <w:autoSpaceDE w:val="0"/>
        <w:rPr>
          <w:rFonts w:cs="Arial"/>
          <w:szCs w:val="22"/>
          <w:lang w:val="de-AT"/>
        </w:rPr>
      </w:pPr>
      <w:r w:rsidRPr="0045531D">
        <w:rPr>
          <w:rFonts w:cs="Arial"/>
          <w:szCs w:val="22"/>
          <w:lang w:val="de-AT"/>
        </w:rPr>
        <w:t>Mayella Gabmann / Jana Hofer</w:t>
      </w:r>
    </w:p>
    <w:p w14:paraId="3A31E0CE" w14:textId="77777777" w:rsidR="0045531D" w:rsidRPr="0045531D" w:rsidRDefault="0045531D" w:rsidP="0045531D">
      <w:pPr>
        <w:autoSpaceDE w:val="0"/>
        <w:rPr>
          <w:rFonts w:cs="Arial"/>
          <w:szCs w:val="22"/>
          <w:lang w:val="de-AT"/>
        </w:rPr>
      </w:pPr>
      <w:proofErr w:type="spellStart"/>
      <w:r w:rsidRPr="0045531D">
        <w:rPr>
          <w:rFonts w:cs="Arial"/>
          <w:szCs w:val="22"/>
          <w:lang w:val="de-AT"/>
        </w:rPr>
        <w:t>Kaleidio</w:t>
      </w:r>
      <w:proofErr w:type="spellEnd"/>
      <w:r w:rsidRPr="0045531D">
        <w:rPr>
          <w:rFonts w:cs="Arial"/>
          <w:szCs w:val="22"/>
          <w:lang w:val="de-AT"/>
        </w:rPr>
        <w:t xml:space="preserve"> Öffentlichkeitsarbeit</w:t>
      </w:r>
    </w:p>
    <w:p w14:paraId="268A15E8" w14:textId="0B264AE6" w:rsidR="0045531D" w:rsidRPr="0045531D" w:rsidRDefault="0045531D" w:rsidP="0045531D">
      <w:pPr>
        <w:autoSpaceDE w:val="0"/>
        <w:rPr>
          <w:rFonts w:cs="Arial"/>
          <w:szCs w:val="22"/>
          <w:lang w:val="de-AT"/>
        </w:rPr>
      </w:pPr>
      <w:r w:rsidRPr="0045531D">
        <w:rPr>
          <w:rFonts w:cs="Arial"/>
          <w:szCs w:val="22"/>
          <w:lang w:val="de-AT"/>
        </w:rPr>
        <w:t>0676</w:t>
      </w:r>
      <w:r w:rsidR="00D156B4">
        <w:rPr>
          <w:rFonts w:cs="Arial"/>
          <w:szCs w:val="22"/>
          <w:lang w:val="de-AT"/>
        </w:rPr>
        <w:t xml:space="preserve"> </w:t>
      </w:r>
      <w:r w:rsidRPr="0045531D">
        <w:rPr>
          <w:rFonts w:cs="Arial"/>
          <w:szCs w:val="22"/>
          <w:lang w:val="de-AT"/>
        </w:rPr>
        <w:t>8776 3345</w:t>
      </w:r>
    </w:p>
    <w:p w14:paraId="1A771B4F" w14:textId="77777777" w:rsidR="0045531D" w:rsidRPr="0045531D" w:rsidRDefault="0045531D" w:rsidP="0045531D">
      <w:pPr>
        <w:autoSpaceDE w:val="0"/>
        <w:rPr>
          <w:rFonts w:cs="Arial"/>
          <w:szCs w:val="22"/>
          <w:lang w:val="de-AT"/>
        </w:rPr>
      </w:pPr>
      <w:r w:rsidRPr="0045531D">
        <w:rPr>
          <w:rFonts w:cs="Arial"/>
          <w:szCs w:val="22"/>
          <w:lang w:val="de-AT"/>
        </w:rPr>
        <w:t>mayella.gabmann@dioezese-linz.at</w:t>
      </w:r>
    </w:p>
    <w:p w14:paraId="5E2E15A3" w14:textId="665F57C0" w:rsidR="0045531D" w:rsidRDefault="0045531D" w:rsidP="0045531D">
      <w:pPr>
        <w:autoSpaceDE w:val="0"/>
        <w:rPr>
          <w:rFonts w:cs="Arial"/>
          <w:szCs w:val="22"/>
          <w:lang w:val="de-AT"/>
        </w:rPr>
      </w:pPr>
      <w:r w:rsidRPr="0045531D">
        <w:rPr>
          <w:rFonts w:cs="Arial"/>
          <w:szCs w:val="22"/>
          <w:lang w:val="de-AT"/>
        </w:rPr>
        <w:t>jana.hofer@dioezese-linz.at</w:t>
      </w:r>
    </w:p>
    <w:p w14:paraId="5D09E224" w14:textId="5F35686D" w:rsidR="006720A5" w:rsidRDefault="006720A5" w:rsidP="001F2899">
      <w:pPr>
        <w:autoSpaceDE w:val="0"/>
        <w:rPr>
          <w:rFonts w:cs="Arial"/>
          <w:szCs w:val="22"/>
          <w:lang w:val="de-AT"/>
        </w:rPr>
      </w:pPr>
    </w:p>
    <w:p w14:paraId="1EF40646" w14:textId="77777777" w:rsidR="006720A5" w:rsidRDefault="006720A5" w:rsidP="001F2899">
      <w:pPr>
        <w:autoSpaceDE w:val="0"/>
        <w:rPr>
          <w:rFonts w:cs="Arial"/>
          <w:szCs w:val="22"/>
          <w:lang w:val="de-AT"/>
        </w:rPr>
      </w:pPr>
    </w:p>
    <w:p w14:paraId="4F0D12D7" w14:textId="77777777" w:rsidR="005B4921" w:rsidRDefault="005B4921" w:rsidP="005B1E27">
      <w:pPr>
        <w:spacing w:after="120"/>
        <w:rPr>
          <w:rFonts w:cs="Arial"/>
          <w:b/>
          <w:szCs w:val="22"/>
        </w:rPr>
      </w:pPr>
    </w:p>
    <w:p w14:paraId="534C4D05" w14:textId="24EDBA34" w:rsidR="005B1E27" w:rsidRPr="005C66AA" w:rsidRDefault="005B1E27" w:rsidP="005B1E27">
      <w:pPr>
        <w:spacing w:after="120"/>
        <w:rPr>
          <w:rFonts w:cs="Arial"/>
          <w:b/>
          <w:szCs w:val="22"/>
        </w:rPr>
      </w:pPr>
      <w:r w:rsidRPr="005C66AA">
        <w:rPr>
          <w:rFonts w:cs="Arial"/>
          <w:b/>
          <w:szCs w:val="22"/>
        </w:rPr>
        <w:lastRenderedPageBreak/>
        <w:t xml:space="preserve">Fotos: </w:t>
      </w:r>
      <w:r>
        <w:rPr>
          <w:rFonts w:cs="Arial"/>
          <w:b/>
          <w:szCs w:val="22"/>
        </w:rPr>
        <w:t xml:space="preserve">© Diözese Linz / Kienberger </w:t>
      </w:r>
      <w:r w:rsidRPr="005C66AA">
        <w:rPr>
          <w:rFonts w:cs="Arial"/>
          <w:b/>
          <w:szCs w:val="22"/>
        </w:rPr>
        <w:t>(honorarfrei)</w:t>
      </w:r>
    </w:p>
    <w:p w14:paraId="78631C19" w14:textId="188E50AF" w:rsidR="005B1E27" w:rsidRDefault="005B1E27" w:rsidP="007B30B5">
      <w:pPr>
        <w:spacing w:line="276" w:lineRule="auto"/>
        <w:rPr>
          <w:color w:val="000000"/>
          <w:spacing w:val="-8"/>
          <w:shd w:val="clear" w:color="auto" w:fill="FFFFFF"/>
        </w:rPr>
      </w:pPr>
      <w:r>
        <w:rPr>
          <w:color w:val="000000"/>
          <w:spacing w:val="-8"/>
          <w:shd w:val="clear" w:color="auto" w:fill="FFFFFF"/>
        </w:rPr>
        <w:t xml:space="preserve">Foto 1: </w:t>
      </w:r>
      <w:r w:rsidR="006A34EA">
        <w:rPr>
          <w:color w:val="000000"/>
          <w:spacing w:val="-8"/>
          <w:shd w:val="clear" w:color="auto" w:fill="FFFFFF"/>
        </w:rPr>
        <w:t xml:space="preserve">Lukas </w:t>
      </w:r>
      <w:proofErr w:type="spellStart"/>
      <w:r w:rsidR="006A34EA">
        <w:rPr>
          <w:color w:val="000000"/>
          <w:spacing w:val="-8"/>
          <w:shd w:val="clear" w:color="auto" w:fill="FFFFFF"/>
        </w:rPr>
        <w:t>Plöbst</w:t>
      </w:r>
      <w:proofErr w:type="spellEnd"/>
      <w:r w:rsidR="006A34EA">
        <w:rPr>
          <w:color w:val="000000"/>
          <w:spacing w:val="-8"/>
          <w:shd w:val="clear" w:color="auto" w:fill="FFFFFF"/>
        </w:rPr>
        <w:t xml:space="preserve">, Gesamtleitung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</w:p>
    <w:p w14:paraId="0D39EB36" w14:textId="71BF431A" w:rsidR="005B1E27" w:rsidRDefault="005B1E27" w:rsidP="007B30B5">
      <w:pPr>
        <w:spacing w:line="276" w:lineRule="auto"/>
        <w:rPr>
          <w:color w:val="000000"/>
          <w:spacing w:val="-8"/>
          <w:shd w:val="clear" w:color="auto" w:fill="FFFFFF"/>
        </w:rPr>
      </w:pPr>
      <w:r>
        <w:rPr>
          <w:color w:val="000000"/>
          <w:spacing w:val="-8"/>
          <w:shd w:val="clear" w:color="auto" w:fill="FFFFFF"/>
        </w:rPr>
        <w:t xml:space="preserve">Foto 2: </w:t>
      </w:r>
      <w:r w:rsidR="006A34EA">
        <w:rPr>
          <w:color w:val="000000"/>
          <w:spacing w:val="-8"/>
          <w:shd w:val="clear" w:color="auto" w:fill="FFFFFF"/>
        </w:rPr>
        <w:t>Barbara Grüner, Vorsitzende der Katholischen Jungschar Österreich</w:t>
      </w:r>
      <w:r w:rsidR="00721029">
        <w:rPr>
          <w:color w:val="000000"/>
          <w:spacing w:val="-8"/>
          <w:shd w:val="clear" w:color="auto" w:fill="FFFFFF"/>
        </w:rPr>
        <w:t>s</w:t>
      </w:r>
    </w:p>
    <w:p w14:paraId="0201417A" w14:textId="6ECD6D62" w:rsidR="005B1E27" w:rsidRDefault="005B1E27" w:rsidP="007B30B5">
      <w:pPr>
        <w:spacing w:line="276" w:lineRule="auto"/>
        <w:rPr>
          <w:color w:val="000000"/>
          <w:spacing w:val="-8"/>
          <w:shd w:val="clear" w:color="auto" w:fill="FFFFFF"/>
        </w:rPr>
      </w:pPr>
      <w:r>
        <w:rPr>
          <w:color w:val="000000"/>
          <w:spacing w:val="-8"/>
          <w:shd w:val="clear" w:color="auto" w:fill="FFFFFF"/>
        </w:rPr>
        <w:t xml:space="preserve">Foto 3: </w:t>
      </w:r>
      <w:r w:rsidR="00D156B4">
        <w:rPr>
          <w:color w:val="000000"/>
          <w:spacing w:val="-8"/>
          <w:shd w:val="clear" w:color="auto" w:fill="FFFFFF"/>
        </w:rPr>
        <w:t xml:space="preserve">V. l.: </w:t>
      </w:r>
      <w:r w:rsidR="006A34EA" w:rsidRPr="006A34EA">
        <w:rPr>
          <w:color w:val="000000"/>
          <w:spacing w:val="-8"/>
          <w:shd w:val="clear" w:color="auto" w:fill="FFFFFF"/>
        </w:rPr>
        <w:t>Mayella Gabmann</w:t>
      </w:r>
      <w:r w:rsidR="006A34EA">
        <w:rPr>
          <w:color w:val="000000"/>
          <w:spacing w:val="-8"/>
          <w:shd w:val="clear" w:color="auto" w:fill="FFFFFF"/>
        </w:rPr>
        <w:t xml:space="preserve">, Öffentlichkeitsarbeit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  <w:r w:rsidR="006A34EA">
        <w:rPr>
          <w:color w:val="000000"/>
          <w:spacing w:val="-8"/>
          <w:shd w:val="clear" w:color="auto" w:fill="FFFFFF"/>
        </w:rPr>
        <w:t xml:space="preserve">; Lukas </w:t>
      </w:r>
      <w:proofErr w:type="spellStart"/>
      <w:r w:rsidR="006A34EA">
        <w:rPr>
          <w:color w:val="000000"/>
          <w:spacing w:val="-8"/>
          <w:shd w:val="clear" w:color="auto" w:fill="FFFFFF"/>
        </w:rPr>
        <w:t>Plöbst</w:t>
      </w:r>
      <w:proofErr w:type="spellEnd"/>
      <w:r w:rsidR="006A34EA">
        <w:rPr>
          <w:color w:val="000000"/>
          <w:spacing w:val="-8"/>
          <w:shd w:val="clear" w:color="auto" w:fill="FFFFFF"/>
        </w:rPr>
        <w:t xml:space="preserve">, Gesamtleitung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  <w:r w:rsidR="006A34EA">
        <w:rPr>
          <w:color w:val="000000"/>
          <w:spacing w:val="-8"/>
          <w:shd w:val="clear" w:color="auto" w:fill="FFFFFF"/>
        </w:rPr>
        <w:t>; Barbara Grüner, Vorsitzende der Katholischen Jungschar Österreich</w:t>
      </w:r>
      <w:r w:rsidR="00721029">
        <w:rPr>
          <w:color w:val="000000"/>
          <w:spacing w:val="-8"/>
          <w:shd w:val="clear" w:color="auto" w:fill="FFFFFF"/>
        </w:rPr>
        <w:t>s</w:t>
      </w:r>
    </w:p>
    <w:p w14:paraId="0C265EAE" w14:textId="59EA3519" w:rsidR="0081035D" w:rsidRDefault="005B1E27" w:rsidP="007B30B5">
      <w:pPr>
        <w:spacing w:line="276" w:lineRule="auto"/>
        <w:rPr>
          <w:color w:val="000000"/>
          <w:spacing w:val="-8"/>
          <w:shd w:val="clear" w:color="auto" w:fill="FFFFFF"/>
        </w:rPr>
      </w:pPr>
      <w:r>
        <w:rPr>
          <w:color w:val="000000"/>
          <w:spacing w:val="-8"/>
          <w:shd w:val="clear" w:color="auto" w:fill="FFFFFF"/>
        </w:rPr>
        <w:t xml:space="preserve">Foto </w:t>
      </w:r>
      <w:r w:rsidR="008D5625">
        <w:rPr>
          <w:color w:val="000000"/>
          <w:spacing w:val="-8"/>
          <w:shd w:val="clear" w:color="auto" w:fill="FFFFFF"/>
        </w:rPr>
        <w:t>5</w:t>
      </w:r>
      <w:r>
        <w:rPr>
          <w:color w:val="000000"/>
          <w:spacing w:val="-8"/>
          <w:shd w:val="clear" w:color="auto" w:fill="FFFFFF"/>
        </w:rPr>
        <w:t>:</w:t>
      </w:r>
      <w:r w:rsidRPr="00B448A8">
        <w:rPr>
          <w:color w:val="000000"/>
          <w:spacing w:val="-8"/>
          <w:shd w:val="clear" w:color="auto" w:fill="FFFFFF"/>
        </w:rPr>
        <w:t xml:space="preserve"> </w:t>
      </w:r>
      <w:r w:rsidR="00D156B4">
        <w:rPr>
          <w:color w:val="000000"/>
          <w:spacing w:val="-8"/>
          <w:shd w:val="clear" w:color="auto" w:fill="FFFFFF"/>
        </w:rPr>
        <w:t>V. l.:</w:t>
      </w:r>
      <w:r w:rsidRPr="00B448A8">
        <w:rPr>
          <w:color w:val="000000"/>
          <w:spacing w:val="-8"/>
          <w:shd w:val="clear" w:color="auto" w:fill="FFFFFF"/>
        </w:rPr>
        <w:t xml:space="preserve"> </w:t>
      </w:r>
      <w:r w:rsidR="006A34EA">
        <w:rPr>
          <w:color w:val="000000"/>
          <w:spacing w:val="-8"/>
          <w:shd w:val="clear" w:color="auto" w:fill="FFFFFF"/>
        </w:rPr>
        <w:t xml:space="preserve">Lukas </w:t>
      </w:r>
      <w:proofErr w:type="spellStart"/>
      <w:r w:rsidR="006A34EA">
        <w:rPr>
          <w:color w:val="000000"/>
          <w:spacing w:val="-8"/>
          <w:shd w:val="clear" w:color="auto" w:fill="FFFFFF"/>
        </w:rPr>
        <w:t>Plöbst</w:t>
      </w:r>
      <w:proofErr w:type="spellEnd"/>
      <w:r w:rsidR="006A34EA">
        <w:rPr>
          <w:color w:val="000000"/>
          <w:spacing w:val="-8"/>
          <w:shd w:val="clear" w:color="auto" w:fill="FFFFFF"/>
        </w:rPr>
        <w:t xml:space="preserve">, Gesamtleitung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  <w:r w:rsidR="006A34EA">
        <w:rPr>
          <w:color w:val="000000"/>
          <w:spacing w:val="-8"/>
          <w:shd w:val="clear" w:color="auto" w:fill="FFFFFF"/>
        </w:rPr>
        <w:t>; Barbara Grüner, Vorsitzende der Katholischen Jungschar Österreich</w:t>
      </w:r>
      <w:r w:rsidR="00721029">
        <w:rPr>
          <w:color w:val="000000"/>
          <w:spacing w:val="-8"/>
          <w:shd w:val="clear" w:color="auto" w:fill="FFFFFF"/>
        </w:rPr>
        <w:t>s</w:t>
      </w:r>
      <w:r w:rsidR="006A34EA">
        <w:rPr>
          <w:color w:val="000000"/>
          <w:spacing w:val="-8"/>
          <w:shd w:val="clear" w:color="auto" w:fill="FFFFFF"/>
        </w:rPr>
        <w:t xml:space="preserve">; Jana Hofer, Öffentlichkeitsarbeit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  <w:r w:rsidR="006A34EA">
        <w:rPr>
          <w:color w:val="000000"/>
          <w:spacing w:val="-8"/>
          <w:shd w:val="clear" w:color="auto" w:fill="FFFFFF"/>
        </w:rPr>
        <w:t xml:space="preserve">; </w:t>
      </w:r>
      <w:r w:rsidR="006A34EA" w:rsidRPr="006A34EA">
        <w:rPr>
          <w:color w:val="000000"/>
          <w:spacing w:val="-8"/>
          <w:shd w:val="clear" w:color="auto" w:fill="FFFFFF"/>
        </w:rPr>
        <w:t>Mayella Gabmann</w:t>
      </w:r>
      <w:r w:rsidR="006A34EA">
        <w:rPr>
          <w:color w:val="000000"/>
          <w:spacing w:val="-8"/>
          <w:shd w:val="clear" w:color="auto" w:fill="FFFFFF"/>
        </w:rPr>
        <w:t xml:space="preserve">, Öffentlichkeitsarbeit </w:t>
      </w:r>
      <w:proofErr w:type="spellStart"/>
      <w:r w:rsidR="006A34EA">
        <w:rPr>
          <w:color w:val="000000"/>
          <w:spacing w:val="-8"/>
          <w:shd w:val="clear" w:color="auto" w:fill="FFFFFF"/>
        </w:rPr>
        <w:t>Kaleidio</w:t>
      </w:r>
      <w:proofErr w:type="spellEnd"/>
    </w:p>
    <w:p w14:paraId="77477729" w14:textId="0BB3547D" w:rsidR="00413380" w:rsidRDefault="00413380" w:rsidP="007B30B5">
      <w:pPr>
        <w:spacing w:line="276" w:lineRule="auto"/>
        <w:rPr>
          <w:color w:val="000000"/>
          <w:spacing w:val="-8"/>
          <w:shd w:val="clear" w:color="auto" w:fill="FFFFFF"/>
        </w:rPr>
      </w:pPr>
    </w:p>
    <w:p w14:paraId="79BCE4CC" w14:textId="383C177C" w:rsidR="00413380" w:rsidRDefault="00413380" w:rsidP="00413380">
      <w:pPr>
        <w:pStyle w:val="berschrift3"/>
        <w:rPr>
          <w:shd w:val="clear" w:color="auto" w:fill="FFFFFF"/>
        </w:rPr>
      </w:pPr>
      <w:r>
        <w:rPr>
          <w:shd w:val="clear" w:color="auto" w:fill="FFFFFF"/>
        </w:rPr>
        <w:t xml:space="preserve">Pressefotos vom </w:t>
      </w:r>
      <w:proofErr w:type="spellStart"/>
      <w:r>
        <w:rPr>
          <w:shd w:val="clear" w:color="auto" w:fill="FFFFFF"/>
        </w:rPr>
        <w:t>Kaleidio</w:t>
      </w:r>
      <w:proofErr w:type="spellEnd"/>
      <w:r>
        <w:rPr>
          <w:shd w:val="clear" w:color="auto" w:fill="FFFFFF"/>
        </w:rPr>
        <w:t>:</w:t>
      </w:r>
    </w:p>
    <w:p w14:paraId="39151716" w14:textId="6B093AEF" w:rsidR="00413380" w:rsidRPr="00FE72BB" w:rsidRDefault="0087510F" w:rsidP="007B30B5">
      <w:pPr>
        <w:spacing w:line="276" w:lineRule="auto"/>
        <w:rPr>
          <w:color w:val="000000"/>
          <w:spacing w:val="-8"/>
          <w:shd w:val="clear" w:color="auto" w:fill="FFFFFF"/>
        </w:rPr>
      </w:pPr>
      <w:hyperlink r:id="rId8" w:history="1">
        <w:r w:rsidR="00413380">
          <w:rPr>
            <w:rStyle w:val="Hyperlink"/>
          </w:rPr>
          <w:t>https://www.flickr.com/photos/kaleidio/albums/72157709276743611/with/52167145598/</w:t>
        </w:r>
      </w:hyperlink>
    </w:p>
    <w:sectPr w:rsidR="00413380" w:rsidRPr="00FE72BB" w:rsidSect="005B492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907" w:bottom="28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048B" w14:textId="77777777" w:rsidR="00503000" w:rsidRDefault="00503000">
      <w:r>
        <w:separator/>
      </w:r>
    </w:p>
    <w:p w14:paraId="6B5A2F25" w14:textId="77777777" w:rsidR="00503000" w:rsidRDefault="00503000"/>
    <w:p w14:paraId="7DCF98F2" w14:textId="77777777" w:rsidR="00503000" w:rsidRDefault="00503000" w:rsidP="00073343"/>
  </w:endnote>
  <w:endnote w:type="continuationSeparator" w:id="0">
    <w:p w14:paraId="3F2E5DAE" w14:textId="77777777" w:rsidR="00503000" w:rsidRDefault="00503000">
      <w:r>
        <w:continuationSeparator/>
      </w:r>
    </w:p>
    <w:p w14:paraId="70CCB72C" w14:textId="77777777" w:rsidR="00503000" w:rsidRDefault="00503000"/>
    <w:p w14:paraId="789C0074" w14:textId="77777777" w:rsidR="00503000" w:rsidRDefault="00503000" w:rsidP="0007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4644" w14:textId="49BA7E35" w:rsidR="00A62791" w:rsidRDefault="00A62791"/>
  <w:p w14:paraId="1288A148" w14:textId="77777777" w:rsidR="00A62791" w:rsidRDefault="00A62791"/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551"/>
      <w:gridCol w:w="4462"/>
    </w:tblGrid>
    <w:tr w:rsidR="00A62791" w14:paraId="132397F4" w14:textId="77777777">
      <w:tc>
        <w:tcPr>
          <w:tcW w:w="2197" w:type="dxa"/>
        </w:tcPr>
        <w:p w14:paraId="7B9E880D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>Diözese Linz</w:t>
          </w:r>
        </w:p>
        <w:p w14:paraId="0BD6438D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>Kommunikation/Presse</w:t>
          </w:r>
        </w:p>
        <w:p w14:paraId="35EA3032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>Verantwortlich:</w:t>
          </w:r>
        </w:p>
        <w:p w14:paraId="7447BBF0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Michael Kraml </w:t>
          </w:r>
        </w:p>
      </w:tc>
      <w:tc>
        <w:tcPr>
          <w:tcW w:w="2551" w:type="dxa"/>
        </w:tcPr>
        <w:p w14:paraId="7F01D4DA" w14:textId="77777777" w:rsidR="00A62791" w:rsidRDefault="00A62791" w:rsidP="00CF37D2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4021 Linz</w:t>
          </w:r>
        </w:p>
        <w:p w14:paraId="044FBA57" w14:textId="77777777" w:rsidR="00A62791" w:rsidRDefault="00A62791" w:rsidP="00CF37D2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Herrenstraße 19, Pf. 251</w:t>
          </w:r>
        </w:p>
        <w:p w14:paraId="01AC5AED" w14:textId="77777777" w:rsidR="00A62791" w:rsidRDefault="00A62791" w:rsidP="00CF37D2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Telefon 0732 / 772676 - 1130</w:t>
          </w:r>
        </w:p>
        <w:p w14:paraId="4C28D5DE" w14:textId="77777777" w:rsidR="00A62791" w:rsidRDefault="00A62791" w:rsidP="00CF37D2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Fax 0732 / 772676 - 1175</w:t>
          </w:r>
        </w:p>
      </w:tc>
      <w:tc>
        <w:tcPr>
          <w:tcW w:w="4462" w:type="dxa"/>
        </w:tcPr>
        <w:p w14:paraId="55A18017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link"/>
                <w:sz w:val="16"/>
              </w:rPr>
              <w:t>presse@dioezese-linz.at</w:t>
            </w:r>
          </w:hyperlink>
        </w:p>
        <w:p w14:paraId="2FBBC60D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Web: </w:t>
          </w:r>
          <w:hyperlink r:id="rId2" w:history="1">
            <w:r>
              <w:rPr>
                <w:rStyle w:val="Hyperlink"/>
                <w:color w:val="auto"/>
                <w:sz w:val="16"/>
                <w:u w:val="none"/>
              </w:rPr>
              <w:t>http://www.dioezese-linz.at</w:t>
            </w:r>
          </w:hyperlink>
          <w:r>
            <w:rPr>
              <w:sz w:val="16"/>
            </w:rPr>
            <w:t xml:space="preserve"> </w:t>
          </w:r>
        </w:p>
        <w:p w14:paraId="51A9B671" w14:textId="77777777" w:rsidR="00A62791" w:rsidRDefault="00A62791" w:rsidP="00CF37D2">
          <w:pPr>
            <w:pStyle w:val="Fuzeile"/>
            <w:rPr>
              <w:sz w:val="16"/>
            </w:rPr>
          </w:pPr>
        </w:p>
        <w:p w14:paraId="76C8DF18" w14:textId="77777777" w:rsidR="00A62791" w:rsidRDefault="00A62791" w:rsidP="00CF37D2">
          <w:pPr>
            <w:pStyle w:val="Fuzeile"/>
            <w:rPr>
              <w:sz w:val="16"/>
            </w:rPr>
          </w:pPr>
          <w:r>
            <w:rPr>
              <w:sz w:val="16"/>
            </w:rPr>
            <w:t>Offenlegung: www.dioezese-linz.at/offenlegung</w:t>
          </w:r>
        </w:p>
      </w:tc>
    </w:tr>
  </w:tbl>
  <w:p w14:paraId="57892569" w14:textId="77777777" w:rsidR="00A62791" w:rsidRDefault="00A62791"/>
  <w:p w14:paraId="436D08B5" w14:textId="77777777" w:rsidR="00A62791" w:rsidRDefault="00A62791">
    <w:pPr>
      <w:pStyle w:val="Fuzeile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BCA8" w14:textId="77777777" w:rsidR="00A62791" w:rsidRDefault="00A62791"/>
  <w:p w14:paraId="51395B69" w14:textId="77777777" w:rsidR="00A62791" w:rsidRDefault="00A62791"/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2551"/>
      <w:gridCol w:w="4462"/>
    </w:tblGrid>
    <w:tr w:rsidR="00A62791" w14:paraId="0F705F99" w14:textId="77777777" w:rsidTr="00714F83">
      <w:tc>
        <w:tcPr>
          <w:tcW w:w="2124" w:type="dxa"/>
        </w:tcPr>
        <w:p w14:paraId="2074B7F1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>Diözese Linz</w:t>
          </w:r>
        </w:p>
        <w:p w14:paraId="38C16880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>Kommunikation/Presse</w:t>
          </w:r>
        </w:p>
        <w:p w14:paraId="6ED2C912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>Verantwortlich:</w:t>
          </w:r>
        </w:p>
        <w:p w14:paraId="277897D3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Michael Kraml </w:t>
          </w:r>
        </w:p>
      </w:tc>
      <w:tc>
        <w:tcPr>
          <w:tcW w:w="2551" w:type="dxa"/>
        </w:tcPr>
        <w:p w14:paraId="58653CDD" w14:textId="77777777" w:rsidR="00A62791" w:rsidRDefault="00A62791" w:rsidP="00714F83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4021 Linz</w:t>
          </w:r>
        </w:p>
        <w:p w14:paraId="3EDCC181" w14:textId="77777777" w:rsidR="00A62791" w:rsidRDefault="00A62791" w:rsidP="00714F83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Herrenstraße 19, Pf. 251</w:t>
          </w:r>
        </w:p>
        <w:p w14:paraId="35F835D3" w14:textId="77777777" w:rsidR="00A62791" w:rsidRDefault="00A62791" w:rsidP="00714F83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Telefon 0732 / 772676 - 1130</w:t>
          </w:r>
        </w:p>
        <w:p w14:paraId="0E35AFD4" w14:textId="77777777" w:rsidR="00A62791" w:rsidRDefault="00A62791" w:rsidP="00714F83">
          <w:pPr>
            <w:pStyle w:val="Fuzeile"/>
            <w:ind w:left="-70"/>
            <w:rPr>
              <w:sz w:val="16"/>
            </w:rPr>
          </w:pPr>
          <w:r>
            <w:rPr>
              <w:sz w:val="16"/>
            </w:rPr>
            <w:t>Fax 0732 / 772676 - 1175</w:t>
          </w:r>
        </w:p>
      </w:tc>
      <w:tc>
        <w:tcPr>
          <w:tcW w:w="4462" w:type="dxa"/>
        </w:tcPr>
        <w:p w14:paraId="3CA71921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link"/>
                <w:sz w:val="16"/>
              </w:rPr>
              <w:t>presse@dioezese-linz.at</w:t>
            </w:r>
          </w:hyperlink>
        </w:p>
        <w:p w14:paraId="717BDAE8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Web: </w:t>
          </w:r>
          <w:hyperlink r:id="rId2" w:history="1">
            <w:r>
              <w:rPr>
                <w:rStyle w:val="Hyperlink"/>
                <w:color w:val="auto"/>
                <w:sz w:val="16"/>
                <w:u w:val="none"/>
              </w:rPr>
              <w:t>http://www.dioezese-linz.at</w:t>
            </w:r>
          </w:hyperlink>
          <w:r>
            <w:rPr>
              <w:sz w:val="16"/>
            </w:rPr>
            <w:t xml:space="preserve"> </w:t>
          </w:r>
        </w:p>
        <w:p w14:paraId="3789E0E8" w14:textId="77777777" w:rsidR="00A62791" w:rsidRDefault="00A62791">
          <w:pPr>
            <w:pStyle w:val="Fuzeile"/>
            <w:rPr>
              <w:sz w:val="16"/>
            </w:rPr>
          </w:pPr>
        </w:p>
        <w:p w14:paraId="3F85EA0A" w14:textId="77777777" w:rsidR="00A62791" w:rsidRDefault="00A62791">
          <w:pPr>
            <w:pStyle w:val="Fuzeile"/>
            <w:rPr>
              <w:sz w:val="16"/>
            </w:rPr>
          </w:pPr>
          <w:r>
            <w:rPr>
              <w:sz w:val="16"/>
            </w:rPr>
            <w:t>Offenlegung: www.dioezese-linz.at/offenlegung</w:t>
          </w:r>
        </w:p>
      </w:tc>
    </w:tr>
  </w:tbl>
  <w:p w14:paraId="65101B84" w14:textId="77777777" w:rsidR="00A62791" w:rsidRDefault="00A62791">
    <w:pPr>
      <w:pStyle w:val="Fuzei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ABC7" w14:textId="77777777" w:rsidR="00503000" w:rsidRDefault="00503000">
      <w:r>
        <w:separator/>
      </w:r>
    </w:p>
    <w:p w14:paraId="6398BFD1" w14:textId="77777777" w:rsidR="00503000" w:rsidRDefault="00503000"/>
    <w:p w14:paraId="76039C8C" w14:textId="77777777" w:rsidR="00503000" w:rsidRDefault="00503000" w:rsidP="00073343"/>
  </w:footnote>
  <w:footnote w:type="continuationSeparator" w:id="0">
    <w:p w14:paraId="39DE74CC" w14:textId="77777777" w:rsidR="00503000" w:rsidRDefault="00503000">
      <w:r>
        <w:continuationSeparator/>
      </w:r>
    </w:p>
    <w:p w14:paraId="26338A7B" w14:textId="77777777" w:rsidR="00503000" w:rsidRDefault="00503000"/>
    <w:p w14:paraId="22545864" w14:textId="77777777" w:rsidR="00503000" w:rsidRDefault="00503000" w:rsidP="00073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85876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FAA6F76" w14:textId="77777777" w:rsidR="00A62791" w:rsidRPr="00217F45" w:rsidRDefault="00A62791">
        <w:pPr>
          <w:pStyle w:val="Kopfzeile"/>
          <w:jc w:val="right"/>
          <w:rPr>
            <w:sz w:val="16"/>
            <w:szCs w:val="16"/>
          </w:rPr>
        </w:pPr>
        <w:r w:rsidRPr="00217F45">
          <w:rPr>
            <w:sz w:val="16"/>
            <w:szCs w:val="16"/>
          </w:rPr>
          <w:fldChar w:fldCharType="begin"/>
        </w:r>
        <w:r w:rsidRPr="00217F45">
          <w:rPr>
            <w:sz w:val="16"/>
            <w:szCs w:val="16"/>
          </w:rPr>
          <w:instrText>PAGE   \* MERGEFORMAT</w:instrText>
        </w:r>
        <w:r w:rsidRPr="00217F45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14</w:t>
        </w:r>
        <w:r w:rsidRPr="00217F45">
          <w:rPr>
            <w:sz w:val="16"/>
            <w:szCs w:val="16"/>
          </w:rPr>
          <w:fldChar w:fldCharType="end"/>
        </w:r>
      </w:p>
    </w:sdtContent>
  </w:sdt>
  <w:p w14:paraId="5882D975" w14:textId="77777777" w:rsidR="00A62791" w:rsidRDefault="00A62791">
    <w:pPr>
      <w:pStyle w:val="Kopfzeile"/>
    </w:pPr>
  </w:p>
  <w:p w14:paraId="27C7E6A3" w14:textId="77777777" w:rsidR="00B94534" w:rsidRDefault="00B94534"/>
  <w:p w14:paraId="5C708EF0" w14:textId="77777777" w:rsidR="00B94534" w:rsidRDefault="00B94534" w:rsidP="000733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9838" w14:textId="77777777" w:rsidR="00A62791" w:rsidRDefault="00A62791">
    <w:pPr>
      <w:pStyle w:val="Kopfzeile"/>
      <w:jc w:val="right"/>
      <w:rPr>
        <w:sz w:val="24"/>
      </w:rPr>
    </w:pPr>
    <w:r>
      <w:rPr>
        <w:noProof/>
        <w:sz w:val="24"/>
        <w:lang w:val="de-AT" w:eastAsia="de-AT"/>
      </w:rPr>
      <w:drawing>
        <wp:inline distT="0" distB="0" distL="0" distR="0" wp14:anchorId="600AF0C7" wp14:editId="1EC3DFE1">
          <wp:extent cx="1800225" cy="733425"/>
          <wp:effectExtent l="0" t="0" r="9525" b="9525"/>
          <wp:docPr id="5" name="Bild 1" descr="Clip_KKOOe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KKOOe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27330" w14:textId="77777777" w:rsidR="00A62791" w:rsidRDefault="00A62791">
    <w:pPr>
      <w:pStyle w:val="Kopfzeile"/>
      <w:jc w:val="right"/>
      <w:rPr>
        <w:sz w:val="24"/>
      </w:rPr>
    </w:pPr>
  </w:p>
  <w:p w14:paraId="2019BFEC" w14:textId="77777777" w:rsidR="00A62791" w:rsidRDefault="00A62791">
    <w:pPr>
      <w:pStyle w:val="Kopfzeile"/>
      <w:jc w:val="right"/>
      <w:rPr>
        <w:sz w:val="24"/>
      </w:rPr>
    </w:pPr>
  </w:p>
  <w:p w14:paraId="16E47F27" w14:textId="77777777" w:rsidR="00A62791" w:rsidRDefault="00A62791">
    <w:pPr>
      <w:pStyle w:val="Kopfzeile"/>
      <w:spacing w:before="60"/>
      <w:ind w:right="-57"/>
      <w:jc w:val="right"/>
      <w:rPr>
        <w:spacing w:val="70"/>
        <w:sz w:val="24"/>
      </w:rPr>
    </w:pPr>
    <w:r>
      <w:rPr>
        <w:b/>
        <w:spacing w:val="70"/>
        <w:sz w:val="24"/>
      </w:rPr>
      <w:t>Pressemitteilung</w:t>
    </w:r>
  </w:p>
  <w:p w14:paraId="56EEBA68" w14:textId="77777777" w:rsidR="00A62791" w:rsidRDefault="00A62791">
    <w:pPr>
      <w:pStyle w:val="Kopfzeile"/>
      <w:spacing w:before="60"/>
      <w:jc w:val="right"/>
      <w:rPr>
        <w:sz w:val="20"/>
      </w:rPr>
    </w:pPr>
  </w:p>
  <w:p w14:paraId="1F720D50" w14:textId="77777777" w:rsidR="00A62791" w:rsidRDefault="00A627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229024E9"/>
    <w:multiLevelType w:val="hybridMultilevel"/>
    <w:tmpl w:val="DFD8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6D95"/>
    <w:multiLevelType w:val="hybridMultilevel"/>
    <w:tmpl w:val="CB94A9EA"/>
    <w:lvl w:ilvl="0" w:tplc="5B7C28C0">
      <w:start w:val="20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0B10320"/>
    <w:multiLevelType w:val="hybridMultilevel"/>
    <w:tmpl w:val="09D69C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99"/>
    <w:rsid w:val="00001449"/>
    <w:rsid w:val="00003CE9"/>
    <w:rsid w:val="00004637"/>
    <w:rsid w:val="000071A8"/>
    <w:rsid w:val="00011CE9"/>
    <w:rsid w:val="00011DE5"/>
    <w:rsid w:val="000200CA"/>
    <w:rsid w:val="00030891"/>
    <w:rsid w:val="000360DE"/>
    <w:rsid w:val="00051F56"/>
    <w:rsid w:val="0005577C"/>
    <w:rsid w:val="00055BDE"/>
    <w:rsid w:val="000603B3"/>
    <w:rsid w:val="000603BD"/>
    <w:rsid w:val="00061A52"/>
    <w:rsid w:val="000668E7"/>
    <w:rsid w:val="00070C60"/>
    <w:rsid w:val="00073343"/>
    <w:rsid w:val="00074E14"/>
    <w:rsid w:val="00080A6D"/>
    <w:rsid w:val="000840C4"/>
    <w:rsid w:val="000926A6"/>
    <w:rsid w:val="000A2076"/>
    <w:rsid w:val="000B3B80"/>
    <w:rsid w:val="000B3CAF"/>
    <w:rsid w:val="000C1C7D"/>
    <w:rsid w:val="000C5989"/>
    <w:rsid w:val="000C676A"/>
    <w:rsid w:val="000D21FB"/>
    <w:rsid w:val="000D533C"/>
    <w:rsid w:val="000D7000"/>
    <w:rsid w:val="000E18B4"/>
    <w:rsid w:val="000E202E"/>
    <w:rsid w:val="00104D5C"/>
    <w:rsid w:val="001077B1"/>
    <w:rsid w:val="00111174"/>
    <w:rsid w:val="00113E69"/>
    <w:rsid w:val="00115C65"/>
    <w:rsid w:val="0011785D"/>
    <w:rsid w:val="001202C4"/>
    <w:rsid w:val="00124289"/>
    <w:rsid w:val="0012492C"/>
    <w:rsid w:val="00131EC6"/>
    <w:rsid w:val="00140250"/>
    <w:rsid w:val="00141001"/>
    <w:rsid w:val="00143788"/>
    <w:rsid w:val="00145775"/>
    <w:rsid w:val="00146554"/>
    <w:rsid w:val="00155388"/>
    <w:rsid w:val="00157C3B"/>
    <w:rsid w:val="00163D85"/>
    <w:rsid w:val="00164E2F"/>
    <w:rsid w:val="00171A82"/>
    <w:rsid w:val="00177BEA"/>
    <w:rsid w:val="00177F04"/>
    <w:rsid w:val="0018480F"/>
    <w:rsid w:val="001850DF"/>
    <w:rsid w:val="00191CE1"/>
    <w:rsid w:val="001A2437"/>
    <w:rsid w:val="001A7734"/>
    <w:rsid w:val="001A7738"/>
    <w:rsid w:val="001B49CD"/>
    <w:rsid w:val="001B6529"/>
    <w:rsid w:val="001B6942"/>
    <w:rsid w:val="001C2303"/>
    <w:rsid w:val="001C5DDA"/>
    <w:rsid w:val="001D05A3"/>
    <w:rsid w:val="001D1087"/>
    <w:rsid w:val="001D232B"/>
    <w:rsid w:val="001D6A79"/>
    <w:rsid w:val="001E1031"/>
    <w:rsid w:val="001E1E95"/>
    <w:rsid w:val="001F2899"/>
    <w:rsid w:val="0020314C"/>
    <w:rsid w:val="002049A8"/>
    <w:rsid w:val="00206260"/>
    <w:rsid w:val="002064BD"/>
    <w:rsid w:val="00206B54"/>
    <w:rsid w:val="00207BCB"/>
    <w:rsid w:val="00217F45"/>
    <w:rsid w:val="00220679"/>
    <w:rsid w:val="002217FB"/>
    <w:rsid w:val="00222CCD"/>
    <w:rsid w:val="0022400F"/>
    <w:rsid w:val="002311C8"/>
    <w:rsid w:val="00233985"/>
    <w:rsid w:val="0023425F"/>
    <w:rsid w:val="002355F8"/>
    <w:rsid w:val="00237E86"/>
    <w:rsid w:val="002402FC"/>
    <w:rsid w:val="002477AE"/>
    <w:rsid w:val="0025425F"/>
    <w:rsid w:val="00254E7C"/>
    <w:rsid w:val="002559A3"/>
    <w:rsid w:val="00256CCD"/>
    <w:rsid w:val="0026060B"/>
    <w:rsid w:val="002616D0"/>
    <w:rsid w:val="0026204C"/>
    <w:rsid w:val="00267493"/>
    <w:rsid w:val="00272C47"/>
    <w:rsid w:val="0028034C"/>
    <w:rsid w:val="0028286D"/>
    <w:rsid w:val="00285E5D"/>
    <w:rsid w:val="00286239"/>
    <w:rsid w:val="002948D2"/>
    <w:rsid w:val="002A09B3"/>
    <w:rsid w:val="002A429A"/>
    <w:rsid w:val="002A708B"/>
    <w:rsid w:val="002A70C9"/>
    <w:rsid w:val="002B57BE"/>
    <w:rsid w:val="002B5EBD"/>
    <w:rsid w:val="002C5F6E"/>
    <w:rsid w:val="002D2F78"/>
    <w:rsid w:val="002D330A"/>
    <w:rsid w:val="002D49E9"/>
    <w:rsid w:val="002D5C37"/>
    <w:rsid w:val="002D6D18"/>
    <w:rsid w:val="002D7EDA"/>
    <w:rsid w:val="002E363F"/>
    <w:rsid w:val="002E369B"/>
    <w:rsid w:val="002E478F"/>
    <w:rsid w:val="002E5529"/>
    <w:rsid w:val="002E7D40"/>
    <w:rsid w:val="002F3701"/>
    <w:rsid w:val="002F5840"/>
    <w:rsid w:val="003032F2"/>
    <w:rsid w:val="003056D6"/>
    <w:rsid w:val="00307C70"/>
    <w:rsid w:val="003129AC"/>
    <w:rsid w:val="00314550"/>
    <w:rsid w:val="00315E18"/>
    <w:rsid w:val="0032074B"/>
    <w:rsid w:val="00322604"/>
    <w:rsid w:val="003236D3"/>
    <w:rsid w:val="00323D4D"/>
    <w:rsid w:val="00327ABA"/>
    <w:rsid w:val="003363CC"/>
    <w:rsid w:val="00337E91"/>
    <w:rsid w:val="00362618"/>
    <w:rsid w:val="00362D01"/>
    <w:rsid w:val="00365075"/>
    <w:rsid w:val="00366248"/>
    <w:rsid w:val="0037168F"/>
    <w:rsid w:val="003726D8"/>
    <w:rsid w:val="00380B6F"/>
    <w:rsid w:val="00380C40"/>
    <w:rsid w:val="00380C89"/>
    <w:rsid w:val="003810CD"/>
    <w:rsid w:val="00383373"/>
    <w:rsid w:val="0039013E"/>
    <w:rsid w:val="00393E8C"/>
    <w:rsid w:val="0039623C"/>
    <w:rsid w:val="00396642"/>
    <w:rsid w:val="003A6A8B"/>
    <w:rsid w:val="003B46BA"/>
    <w:rsid w:val="003B5C36"/>
    <w:rsid w:val="003B5F9D"/>
    <w:rsid w:val="003B6CCD"/>
    <w:rsid w:val="003C04C5"/>
    <w:rsid w:val="003C7F76"/>
    <w:rsid w:val="003D3A3A"/>
    <w:rsid w:val="003D5307"/>
    <w:rsid w:val="003D61BB"/>
    <w:rsid w:val="003F444E"/>
    <w:rsid w:val="003F7FCA"/>
    <w:rsid w:val="004000BE"/>
    <w:rsid w:val="004028C4"/>
    <w:rsid w:val="00411E85"/>
    <w:rsid w:val="00412101"/>
    <w:rsid w:val="00412257"/>
    <w:rsid w:val="00413380"/>
    <w:rsid w:val="00413992"/>
    <w:rsid w:val="00413E38"/>
    <w:rsid w:val="00425ACA"/>
    <w:rsid w:val="00427A23"/>
    <w:rsid w:val="00430D75"/>
    <w:rsid w:val="00436399"/>
    <w:rsid w:val="00437CCA"/>
    <w:rsid w:val="00442BA2"/>
    <w:rsid w:val="0044734D"/>
    <w:rsid w:val="00453792"/>
    <w:rsid w:val="0045531D"/>
    <w:rsid w:val="00466D65"/>
    <w:rsid w:val="00471D5A"/>
    <w:rsid w:val="00472751"/>
    <w:rsid w:val="0047317F"/>
    <w:rsid w:val="004771A8"/>
    <w:rsid w:val="00480183"/>
    <w:rsid w:val="00483F15"/>
    <w:rsid w:val="004A22D5"/>
    <w:rsid w:val="004A6889"/>
    <w:rsid w:val="004B6888"/>
    <w:rsid w:val="004C04CD"/>
    <w:rsid w:val="004C2E99"/>
    <w:rsid w:val="004D0E3D"/>
    <w:rsid w:val="004D25D7"/>
    <w:rsid w:val="004D4CBD"/>
    <w:rsid w:val="004E2672"/>
    <w:rsid w:val="004E6F4E"/>
    <w:rsid w:val="004F6ED0"/>
    <w:rsid w:val="005013AD"/>
    <w:rsid w:val="00503000"/>
    <w:rsid w:val="00503D43"/>
    <w:rsid w:val="005065B0"/>
    <w:rsid w:val="00513AB4"/>
    <w:rsid w:val="00515066"/>
    <w:rsid w:val="00523281"/>
    <w:rsid w:val="0052533C"/>
    <w:rsid w:val="00537D1F"/>
    <w:rsid w:val="00537FF6"/>
    <w:rsid w:val="00542BEA"/>
    <w:rsid w:val="005439AE"/>
    <w:rsid w:val="005447F9"/>
    <w:rsid w:val="00544830"/>
    <w:rsid w:val="00546D68"/>
    <w:rsid w:val="005506B2"/>
    <w:rsid w:val="0055354B"/>
    <w:rsid w:val="0055610E"/>
    <w:rsid w:val="0055616E"/>
    <w:rsid w:val="00565023"/>
    <w:rsid w:val="00567B3E"/>
    <w:rsid w:val="0057069F"/>
    <w:rsid w:val="00571C08"/>
    <w:rsid w:val="00574DB9"/>
    <w:rsid w:val="005813C9"/>
    <w:rsid w:val="00583D8A"/>
    <w:rsid w:val="005900AE"/>
    <w:rsid w:val="00596A1A"/>
    <w:rsid w:val="005A1D2E"/>
    <w:rsid w:val="005A396A"/>
    <w:rsid w:val="005A4556"/>
    <w:rsid w:val="005B00E1"/>
    <w:rsid w:val="005B014D"/>
    <w:rsid w:val="005B1E27"/>
    <w:rsid w:val="005B2513"/>
    <w:rsid w:val="005B4921"/>
    <w:rsid w:val="005B4C04"/>
    <w:rsid w:val="005C1C6F"/>
    <w:rsid w:val="005C3489"/>
    <w:rsid w:val="005C573B"/>
    <w:rsid w:val="005D192B"/>
    <w:rsid w:val="005D2FB7"/>
    <w:rsid w:val="005D58C2"/>
    <w:rsid w:val="005D59BA"/>
    <w:rsid w:val="005F0855"/>
    <w:rsid w:val="005F1CBF"/>
    <w:rsid w:val="005F4266"/>
    <w:rsid w:val="00601035"/>
    <w:rsid w:val="00602350"/>
    <w:rsid w:val="00602585"/>
    <w:rsid w:val="00605909"/>
    <w:rsid w:val="00611966"/>
    <w:rsid w:val="00624AA4"/>
    <w:rsid w:val="0063280B"/>
    <w:rsid w:val="006352BD"/>
    <w:rsid w:val="00650AC1"/>
    <w:rsid w:val="00652582"/>
    <w:rsid w:val="00652F5B"/>
    <w:rsid w:val="00654C52"/>
    <w:rsid w:val="00654FF0"/>
    <w:rsid w:val="006720A5"/>
    <w:rsid w:val="006720AF"/>
    <w:rsid w:val="006738B4"/>
    <w:rsid w:val="00675953"/>
    <w:rsid w:val="00675B0A"/>
    <w:rsid w:val="0067643B"/>
    <w:rsid w:val="006768FF"/>
    <w:rsid w:val="00681CEC"/>
    <w:rsid w:val="00682E57"/>
    <w:rsid w:val="00684506"/>
    <w:rsid w:val="00691033"/>
    <w:rsid w:val="00693ACE"/>
    <w:rsid w:val="0069452C"/>
    <w:rsid w:val="00694620"/>
    <w:rsid w:val="00694837"/>
    <w:rsid w:val="00694C21"/>
    <w:rsid w:val="00696385"/>
    <w:rsid w:val="006976EB"/>
    <w:rsid w:val="006A257C"/>
    <w:rsid w:val="006A34EA"/>
    <w:rsid w:val="006A36E3"/>
    <w:rsid w:val="006A45E8"/>
    <w:rsid w:val="006A50AC"/>
    <w:rsid w:val="006A7740"/>
    <w:rsid w:val="006B0CB3"/>
    <w:rsid w:val="006B0EC9"/>
    <w:rsid w:val="006C1401"/>
    <w:rsid w:val="006C5733"/>
    <w:rsid w:val="006C5D48"/>
    <w:rsid w:val="006D5EE8"/>
    <w:rsid w:val="006E0197"/>
    <w:rsid w:val="006E416C"/>
    <w:rsid w:val="006E7894"/>
    <w:rsid w:val="006F1001"/>
    <w:rsid w:val="006F247F"/>
    <w:rsid w:val="006F628F"/>
    <w:rsid w:val="00701707"/>
    <w:rsid w:val="00702503"/>
    <w:rsid w:val="00704FAC"/>
    <w:rsid w:val="00705324"/>
    <w:rsid w:val="007064AF"/>
    <w:rsid w:val="00706A10"/>
    <w:rsid w:val="00710E8C"/>
    <w:rsid w:val="00711446"/>
    <w:rsid w:val="00712417"/>
    <w:rsid w:val="00714F83"/>
    <w:rsid w:val="00716ADC"/>
    <w:rsid w:val="00720714"/>
    <w:rsid w:val="00721029"/>
    <w:rsid w:val="00721831"/>
    <w:rsid w:val="0073332F"/>
    <w:rsid w:val="007366FB"/>
    <w:rsid w:val="00736DA9"/>
    <w:rsid w:val="0074093D"/>
    <w:rsid w:val="00741F48"/>
    <w:rsid w:val="00750F0D"/>
    <w:rsid w:val="00751A46"/>
    <w:rsid w:val="00752D10"/>
    <w:rsid w:val="00761168"/>
    <w:rsid w:val="0076739F"/>
    <w:rsid w:val="00767BFF"/>
    <w:rsid w:val="00771AF3"/>
    <w:rsid w:val="00774F19"/>
    <w:rsid w:val="007753D9"/>
    <w:rsid w:val="00796A91"/>
    <w:rsid w:val="007B30B5"/>
    <w:rsid w:val="007B4201"/>
    <w:rsid w:val="007C1251"/>
    <w:rsid w:val="007C342F"/>
    <w:rsid w:val="007C5398"/>
    <w:rsid w:val="007C565E"/>
    <w:rsid w:val="007D032F"/>
    <w:rsid w:val="007D38DC"/>
    <w:rsid w:val="007D5DA0"/>
    <w:rsid w:val="007D6BF6"/>
    <w:rsid w:val="007E1E05"/>
    <w:rsid w:val="007E2BD9"/>
    <w:rsid w:val="007E7FE8"/>
    <w:rsid w:val="007F0C01"/>
    <w:rsid w:val="007F1407"/>
    <w:rsid w:val="007F195D"/>
    <w:rsid w:val="007F67F1"/>
    <w:rsid w:val="00801036"/>
    <w:rsid w:val="00802047"/>
    <w:rsid w:val="0080304B"/>
    <w:rsid w:val="00804631"/>
    <w:rsid w:val="00807C90"/>
    <w:rsid w:val="0081035D"/>
    <w:rsid w:val="00815941"/>
    <w:rsid w:val="00823B8A"/>
    <w:rsid w:val="00826D0E"/>
    <w:rsid w:val="0083025F"/>
    <w:rsid w:val="00830765"/>
    <w:rsid w:val="008355DE"/>
    <w:rsid w:val="00846D1A"/>
    <w:rsid w:val="00846E35"/>
    <w:rsid w:val="00861A8E"/>
    <w:rsid w:val="00863D89"/>
    <w:rsid w:val="00865C0D"/>
    <w:rsid w:val="008703FE"/>
    <w:rsid w:val="008734DD"/>
    <w:rsid w:val="0087510F"/>
    <w:rsid w:val="008758CC"/>
    <w:rsid w:val="00876EBD"/>
    <w:rsid w:val="00880BE9"/>
    <w:rsid w:val="00881965"/>
    <w:rsid w:val="00882965"/>
    <w:rsid w:val="00882F95"/>
    <w:rsid w:val="00886692"/>
    <w:rsid w:val="008A106A"/>
    <w:rsid w:val="008A48E6"/>
    <w:rsid w:val="008A4EA1"/>
    <w:rsid w:val="008A5750"/>
    <w:rsid w:val="008A68F1"/>
    <w:rsid w:val="008B3C23"/>
    <w:rsid w:val="008C07F3"/>
    <w:rsid w:val="008C0868"/>
    <w:rsid w:val="008C4ED1"/>
    <w:rsid w:val="008C5B59"/>
    <w:rsid w:val="008D27DE"/>
    <w:rsid w:val="008D5625"/>
    <w:rsid w:val="008D7580"/>
    <w:rsid w:val="008E01D7"/>
    <w:rsid w:val="008E75E8"/>
    <w:rsid w:val="008F4306"/>
    <w:rsid w:val="0090116F"/>
    <w:rsid w:val="009135EE"/>
    <w:rsid w:val="00924249"/>
    <w:rsid w:val="00931077"/>
    <w:rsid w:val="00931845"/>
    <w:rsid w:val="0093496A"/>
    <w:rsid w:val="009354BF"/>
    <w:rsid w:val="00936CF1"/>
    <w:rsid w:val="0093788B"/>
    <w:rsid w:val="0094025B"/>
    <w:rsid w:val="00941616"/>
    <w:rsid w:val="009530D5"/>
    <w:rsid w:val="009536CF"/>
    <w:rsid w:val="00956261"/>
    <w:rsid w:val="009570E1"/>
    <w:rsid w:val="00957465"/>
    <w:rsid w:val="0096139B"/>
    <w:rsid w:val="00967021"/>
    <w:rsid w:val="00967AA0"/>
    <w:rsid w:val="009805E7"/>
    <w:rsid w:val="00987451"/>
    <w:rsid w:val="0099227B"/>
    <w:rsid w:val="009974DA"/>
    <w:rsid w:val="009A3A87"/>
    <w:rsid w:val="009A3E7B"/>
    <w:rsid w:val="009B2B7B"/>
    <w:rsid w:val="009B3B21"/>
    <w:rsid w:val="009C5A4D"/>
    <w:rsid w:val="009D0561"/>
    <w:rsid w:val="009D10E1"/>
    <w:rsid w:val="009D7892"/>
    <w:rsid w:val="009D7C52"/>
    <w:rsid w:val="009E2EDE"/>
    <w:rsid w:val="009E5FA4"/>
    <w:rsid w:val="009F0F22"/>
    <w:rsid w:val="009F7D1C"/>
    <w:rsid w:val="00A10213"/>
    <w:rsid w:val="00A13506"/>
    <w:rsid w:val="00A16F1A"/>
    <w:rsid w:val="00A23FDD"/>
    <w:rsid w:val="00A24854"/>
    <w:rsid w:val="00A272F0"/>
    <w:rsid w:val="00A30759"/>
    <w:rsid w:val="00A405A0"/>
    <w:rsid w:val="00A41A1C"/>
    <w:rsid w:val="00A42C38"/>
    <w:rsid w:val="00A53B4C"/>
    <w:rsid w:val="00A56773"/>
    <w:rsid w:val="00A61DDA"/>
    <w:rsid w:val="00A62791"/>
    <w:rsid w:val="00A64E3F"/>
    <w:rsid w:val="00A65B07"/>
    <w:rsid w:val="00A660A7"/>
    <w:rsid w:val="00A66D05"/>
    <w:rsid w:val="00A71454"/>
    <w:rsid w:val="00A7500E"/>
    <w:rsid w:val="00A8797E"/>
    <w:rsid w:val="00A923F8"/>
    <w:rsid w:val="00A92655"/>
    <w:rsid w:val="00A933C2"/>
    <w:rsid w:val="00A93A77"/>
    <w:rsid w:val="00AA5B6D"/>
    <w:rsid w:val="00AA5D7A"/>
    <w:rsid w:val="00AA6900"/>
    <w:rsid w:val="00AA6D44"/>
    <w:rsid w:val="00AB0D80"/>
    <w:rsid w:val="00AC0893"/>
    <w:rsid w:val="00AC2B6B"/>
    <w:rsid w:val="00AC6FE0"/>
    <w:rsid w:val="00AD38C2"/>
    <w:rsid w:val="00AE0EBF"/>
    <w:rsid w:val="00AE1CA7"/>
    <w:rsid w:val="00AF36FA"/>
    <w:rsid w:val="00AF5EC1"/>
    <w:rsid w:val="00B045D5"/>
    <w:rsid w:val="00B118B2"/>
    <w:rsid w:val="00B15323"/>
    <w:rsid w:val="00B255F1"/>
    <w:rsid w:val="00B26546"/>
    <w:rsid w:val="00B273FB"/>
    <w:rsid w:val="00B275A8"/>
    <w:rsid w:val="00B31865"/>
    <w:rsid w:val="00B3440E"/>
    <w:rsid w:val="00B353D1"/>
    <w:rsid w:val="00B36D57"/>
    <w:rsid w:val="00B41F3A"/>
    <w:rsid w:val="00B42A97"/>
    <w:rsid w:val="00B55100"/>
    <w:rsid w:val="00B566A2"/>
    <w:rsid w:val="00B61BBA"/>
    <w:rsid w:val="00B61CA1"/>
    <w:rsid w:val="00B6448B"/>
    <w:rsid w:val="00B64CF9"/>
    <w:rsid w:val="00B66B1F"/>
    <w:rsid w:val="00B707A8"/>
    <w:rsid w:val="00B70CBA"/>
    <w:rsid w:val="00B71F4C"/>
    <w:rsid w:val="00B735AC"/>
    <w:rsid w:val="00B770E0"/>
    <w:rsid w:val="00B822B0"/>
    <w:rsid w:val="00B82AF6"/>
    <w:rsid w:val="00B8596B"/>
    <w:rsid w:val="00B8695F"/>
    <w:rsid w:val="00B90DE6"/>
    <w:rsid w:val="00B92881"/>
    <w:rsid w:val="00B94534"/>
    <w:rsid w:val="00B97EE3"/>
    <w:rsid w:val="00BA1021"/>
    <w:rsid w:val="00BA3231"/>
    <w:rsid w:val="00BA359C"/>
    <w:rsid w:val="00BA5147"/>
    <w:rsid w:val="00BA6482"/>
    <w:rsid w:val="00BA64D3"/>
    <w:rsid w:val="00BA7642"/>
    <w:rsid w:val="00BB58B5"/>
    <w:rsid w:val="00BC04CC"/>
    <w:rsid w:val="00BC311D"/>
    <w:rsid w:val="00BC548C"/>
    <w:rsid w:val="00BE1A78"/>
    <w:rsid w:val="00BE1F84"/>
    <w:rsid w:val="00BE2C64"/>
    <w:rsid w:val="00BE50DB"/>
    <w:rsid w:val="00BF14CE"/>
    <w:rsid w:val="00BF1C8E"/>
    <w:rsid w:val="00BF7A5E"/>
    <w:rsid w:val="00C0018F"/>
    <w:rsid w:val="00C028BC"/>
    <w:rsid w:val="00C034AD"/>
    <w:rsid w:val="00C04556"/>
    <w:rsid w:val="00C07BE3"/>
    <w:rsid w:val="00C11A1B"/>
    <w:rsid w:val="00C123AD"/>
    <w:rsid w:val="00C12E6A"/>
    <w:rsid w:val="00C20D5E"/>
    <w:rsid w:val="00C22999"/>
    <w:rsid w:val="00C254ED"/>
    <w:rsid w:val="00C25630"/>
    <w:rsid w:val="00C256A3"/>
    <w:rsid w:val="00C264C6"/>
    <w:rsid w:val="00C26A37"/>
    <w:rsid w:val="00C35B26"/>
    <w:rsid w:val="00C36337"/>
    <w:rsid w:val="00C37C4A"/>
    <w:rsid w:val="00C40E24"/>
    <w:rsid w:val="00C41E21"/>
    <w:rsid w:val="00C43A6D"/>
    <w:rsid w:val="00C5073B"/>
    <w:rsid w:val="00C528BA"/>
    <w:rsid w:val="00C5347E"/>
    <w:rsid w:val="00C54128"/>
    <w:rsid w:val="00C55B80"/>
    <w:rsid w:val="00C6427A"/>
    <w:rsid w:val="00C705F0"/>
    <w:rsid w:val="00C748F2"/>
    <w:rsid w:val="00C760DC"/>
    <w:rsid w:val="00C836F7"/>
    <w:rsid w:val="00CA0AAF"/>
    <w:rsid w:val="00CA2296"/>
    <w:rsid w:val="00CA2F11"/>
    <w:rsid w:val="00CA69A6"/>
    <w:rsid w:val="00CB138C"/>
    <w:rsid w:val="00CB3041"/>
    <w:rsid w:val="00CB742A"/>
    <w:rsid w:val="00CB7487"/>
    <w:rsid w:val="00CB767C"/>
    <w:rsid w:val="00CC1D49"/>
    <w:rsid w:val="00CD4EDE"/>
    <w:rsid w:val="00CE1556"/>
    <w:rsid w:val="00CE204E"/>
    <w:rsid w:val="00CE758E"/>
    <w:rsid w:val="00CE75BD"/>
    <w:rsid w:val="00CF0B11"/>
    <w:rsid w:val="00CF2F69"/>
    <w:rsid w:val="00CF37D2"/>
    <w:rsid w:val="00D03C94"/>
    <w:rsid w:val="00D05DA9"/>
    <w:rsid w:val="00D07205"/>
    <w:rsid w:val="00D11E21"/>
    <w:rsid w:val="00D152FF"/>
    <w:rsid w:val="00D156B4"/>
    <w:rsid w:val="00D16315"/>
    <w:rsid w:val="00D16891"/>
    <w:rsid w:val="00D23377"/>
    <w:rsid w:val="00D252FD"/>
    <w:rsid w:val="00D30EA6"/>
    <w:rsid w:val="00D31C45"/>
    <w:rsid w:val="00D31CCE"/>
    <w:rsid w:val="00D3251D"/>
    <w:rsid w:val="00D33C63"/>
    <w:rsid w:val="00D37279"/>
    <w:rsid w:val="00D51D13"/>
    <w:rsid w:val="00D56C87"/>
    <w:rsid w:val="00D577A2"/>
    <w:rsid w:val="00D605C5"/>
    <w:rsid w:val="00D61FD9"/>
    <w:rsid w:val="00D628DA"/>
    <w:rsid w:val="00D62B60"/>
    <w:rsid w:val="00D63C57"/>
    <w:rsid w:val="00D66AC9"/>
    <w:rsid w:val="00D70B97"/>
    <w:rsid w:val="00D72A8A"/>
    <w:rsid w:val="00D7675F"/>
    <w:rsid w:val="00D77198"/>
    <w:rsid w:val="00D810A9"/>
    <w:rsid w:val="00D86BDA"/>
    <w:rsid w:val="00D872A1"/>
    <w:rsid w:val="00D92607"/>
    <w:rsid w:val="00D92D22"/>
    <w:rsid w:val="00D95107"/>
    <w:rsid w:val="00D9622D"/>
    <w:rsid w:val="00D96893"/>
    <w:rsid w:val="00DA05E1"/>
    <w:rsid w:val="00DA2D86"/>
    <w:rsid w:val="00DA4755"/>
    <w:rsid w:val="00DA712E"/>
    <w:rsid w:val="00DB1159"/>
    <w:rsid w:val="00DB34D3"/>
    <w:rsid w:val="00DB35BE"/>
    <w:rsid w:val="00DB6D69"/>
    <w:rsid w:val="00DB710F"/>
    <w:rsid w:val="00DC5A22"/>
    <w:rsid w:val="00DD2C99"/>
    <w:rsid w:val="00DD30CF"/>
    <w:rsid w:val="00DD3FAB"/>
    <w:rsid w:val="00DD4569"/>
    <w:rsid w:val="00DF13DD"/>
    <w:rsid w:val="00DF2E81"/>
    <w:rsid w:val="00DF3EF5"/>
    <w:rsid w:val="00DF6FC9"/>
    <w:rsid w:val="00E05E72"/>
    <w:rsid w:val="00E068E6"/>
    <w:rsid w:val="00E07A25"/>
    <w:rsid w:val="00E112D9"/>
    <w:rsid w:val="00E13865"/>
    <w:rsid w:val="00E13A71"/>
    <w:rsid w:val="00E1594A"/>
    <w:rsid w:val="00E21353"/>
    <w:rsid w:val="00E221AF"/>
    <w:rsid w:val="00E27B77"/>
    <w:rsid w:val="00E27E06"/>
    <w:rsid w:val="00E4275B"/>
    <w:rsid w:val="00E44D80"/>
    <w:rsid w:val="00E501D8"/>
    <w:rsid w:val="00E50BC3"/>
    <w:rsid w:val="00E51FAD"/>
    <w:rsid w:val="00E70EE9"/>
    <w:rsid w:val="00E71184"/>
    <w:rsid w:val="00E72045"/>
    <w:rsid w:val="00E757C3"/>
    <w:rsid w:val="00E8644D"/>
    <w:rsid w:val="00E864BB"/>
    <w:rsid w:val="00E86A99"/>
    <w:rsid w:val="00E94451"/>
    <w:rsid w:val="00E94D5F"/>
    <w:rsid w:val="00E96322"/>
    <w:rsid w:val="00EA10DA"/>
    <w:rsid w:val="00EA2767"/>
    <w:rsid w:val="00EA29FE"/>
    <w:rsid w:val="00EA4F62"/>
    <w:rsid w:val="00EA5E17"/>
    <w:rsid w:val="00EA6B8F"/>
    <w:rsid w:val="00EB2E6D"/>
    <w:rsid w:val="00EB433B"/>
    <w:rsid w:val="00EB594E"/>
    <w:rsid w:val="00EB5FB5"/>
    <w:rsid w:val="00EC41A1"/>
    <w:rsid w:val="00ED0E7A"/>
    <w:rsid w:val="00ED32A8"/>
    <w:rsid w:val="00ED5716"/>
    <w:rsid w:val="00ED74FA"/>
    <w:rsid w:val="00ED7FB6"/>
    <w:rsid w:val="00EE1FE4"/>
    <w:rsid w:val="00EE3A04"/>
    <w:rsid w:val="00EE4226"/>
    <w:rsid w:val="00EF0979"/>
    <w:rsid w:val="00EF27B0"/>
    <w:rsid w:val="00F0056C"/>
    <w:rsid w:val="00F01111"/>
    <w:rsid w:val="00F11D3B"/>
    <w:rsid w:val="00F1337B"/>
    <w:rsid w:val="00F14A0D"/>
    <w:rsid w:val="00F14E17"/>
    <w:rsid w:val="00F2250C"/>
    <w:rsid w:val="00F24D11"/>
    <w:rsid w:val="00F305D9"/>
    <w:rsid w:val="00F31017"/>
    <w:rsid w:val="00F31F87"/>
    <w:rsid w:val="00F362E3"/>
    <w:rsid w:val="00F42754"/>
    <w:rsid w:val="00F5274A"/>
    <w:rsid w:val="00F57501"/>
    <w:rsid w:val="00F6009E"/>
    <w:rsid w:val="00F624CD"/>
    <w:rsid w:val="00F65F57"/>
    <w:rsid w:val="00F669C9"/>
    <w:rsid w:val="00F70E87"/>
    <w:rsid w:val="00F71756"/>
    <w:rsid w:val="00F75FD4"/>
    <w:rsid w:val="00F8286B"/>
    <w:rsid w:val="00F82AD0"/>
    <w:rsid w:val="00F845C6"/>
    <w:rsid w:val="00F8570E"/>
    <w:rsid w:val="00F86726"/>
    <w:rsid w:val="00F868A2"/>
    <w:rsid w:val="00F915DA"/>
    <w:rsid w:val="00F92219"/>
    <w:rsid w:val="00F94264"/>
    <w:rsid w:val="00F95475"/>
    <w:rsid w:val="00F9650D"/>
    <w:rsid w:val="00FA37A7"/>
    <w:rsid w:val="00FB1320"/>
    <w:rsid w:val="00FB5489"/>
    <w:rsid w:val="00FB66D1"/>
    <w:rsid w:val="00FB7E93"/>
    <w:rsid w:val="00FC2828"/>
    <w:rsid w:val="00FC55DA"/>
    <w:rsid w:val="00FC6C40"/>
    <w:rsid w:val="00FD1E4F"/>
    <w:rsid w:val="00FD3ED9"/>
    <w:rsid w:val="00FD4915"/>
    <w:rsid w:val="00FD4ECF"/>
    <w:rsid w:val="00FE2F46"/>
    <w:rsid w:val="00FE3723"/>
    <w:rsid w:val="00FE72BB"/>
    <w:rsid w:val="00FE7DB9"/>
    <w:rsid w:val="00FF2918"/>
    <w:rsid w:val="00FF2B1E"/>
    <w:rsid w:val="00FF7367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02C1B"/>
  <w15:chartTrackingRefBased/>
  <w15:docId w15:val="{E8B44CF6-E4B5-4B3A-8684-65B6EE6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04_Fließtext_Standard"/>
    <w:qFormat/>
    <w:rPr>
      <w:rFonts w:ascii="Arial" w:hAnsi="Arial"/>
      <w:sz w:val="22"/>
    </w:rPr>
  </w:style>
  <w:style w:type="paragraph" w:styleId="berschrift1">
    <w:name w:val="heading 1"/>
    <w:aliases w:val="03_Vorspann"/>
    <w:basedOn w:val="Standard"/>
    <w:next w:val="Standard"/>
    <w:qFormat/>
    <w:rsid w:val="00073343"/>
    <w:pPr>
      <w:outlineLvl w:val="0"/>
    </w:pPr>
    <w:rPr>
      <w:rFonts w:cs="Arial"/>
      <w:b/>
      <w:bCs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5DA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erschrift3">
    <w:name w:val="heading 3"/>
    <w:aliases w:val="05_Zwischenüberschrift"/>
    <w:basedOn w:val="Standard"/>
    <w:next w:val="Standard"/>
    <w:qFormat/>
    <w:rsid w:val="005B1E27"/>
    <w:pPr>
      <w:keepNext/>
      <w:autoSpaceDE w:val="0"/>
      <w:outlineLvl w:val="2"/>
    </w:pPr>
    <w:rPr>
      <w:rFonts w:cs="Arial"/>
      <w:b/>
      <w:bCs/>
      <w:szCs w:val="22"/>
      <w:lang w:val="de-AT"/>
    </w:rPr>
  </w:style>
  <w:style w:type="paragraph" w:styleId="berschrift8">
    <w:name w:val="heading 8"/>
    <w:aliases w:val="01_Überschrift 8;Nummer + Datum"/>
    <w:basedOn w:val="Standard"/>
    <w:next w:val="Standard"/>
    <w:qFormat/>
    <w:rsid w:val="005B1E27"/>
    <w:pPr>
      <w:jc w:val="right"/>
      <w:outlineLvl w:val="7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-Zeileneinzug">
    <w:name w:val="Body Text Indent"/>
    <w:basedOn w:val="Standard"/>
    <w:pPr>
      <w:spacing w:line="320" w:lineRule="atLeast"/>
      <w:ind w:firstLine="227"/>
    </w:pPr>
    <w:rPr>
      <w:sz w:val="24"/>
    </w:rPr>
  </w:style>
  <w:style w:type="character" w:customStyle="1" w:styleId="Betonung">
    <w:name w:val="Betonung"/>
    <w:rPr>
      <w:i/>
    </w:rPr>
  </w:style>
  <w:style w:type="character" w:customStyle="1" w:styleId="Max">
    <w:name w:val="Max."/>
    <w:rPr>
      <w:b/>
    </w:rPr>
  </w:style>
  <w:style w:type="paragraph" w:customStyle="1" w:styleId="articleheader">
    <w:name w:val="articleheader"/>
    <w:basedOn w:val="Standard"/>
    <w:rsid w:val="008355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ervorhebung">
    <w:name w:val="Emphasis"/>
    <w:uiPriority w:val="20"/>
    <w:qFormat/>
    <w:rsid w:val="008355DE"/>
    <w:rPr>
      <w:i/>
      <w:iCs/>
    </w:rPr>
  </w:style>
  <w:style w:type="character" w:styleId="Fett">
    <w:name w:val="Strong"/>
    <w:uiPriority w:val="22"/>
    <w:qFormat/>
    <w:rsid w:val="008355DE"/>
    <w:rPr>
      <w:b/>
      <w:bCs/>
    </w:rPr>
  </w:style>
  <w:style w:type="paragraph" w:styleId="StandardWeb">
    <w:name w:val="Normal (Web)"/>
    <w:basedOn w:val="Standard"/>
    <w:uiPriority w:val="99"/>
    <w:rsid w:val="008355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rsid w:val="0096139B"/>
  </w:style>
  <w:style w:type="paragraph" w:styleId="Listenabsatz">
    <w:name w:val="List Paragraph"/>
    <w:basedOn w:val="Standard"/>
    <w:uiPriority w:val="34"/>
    <w:qFormat/>
    <w:rsid w:val="00B551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738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38B4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Absatz-Standardschriftart"/>
    <w:rsid w:val="00F75FD4"/>
  </w:style>
  <w:style w:type="character" w:customStyle="1" w:styleId="KopfzeileZchn">
    <w:name w:val="Kopfzeile Zchn"/>
    <w:basedOn w:val="Absatz-Standardschriftart"/>
    <w:link w:val="Kopfzeile"/>
    <w:uiPriority w:val="99"/>
    <w:rsid w:val="00217F45"/>
    <w:rPr>
      <w:rFonts w:ascii="Arial" w:hAnsi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71A8"/>
    <w:rPr>
      <w:color w:val="605E5C"/>
      <w:shd w:val="clear" w:color="auto" w:fill="E1DFDD"/>
    </w:rPr>
  </w:style>
  <w:style w:type="paragraph" w:customStyle="1" w:styleId="Default">
    <w:name w:val="Default"/>
    <w:basedOn w:val="Standard"/>
    <w:rsid w:val="00C04556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val="de-AT" w:eastAsia="en-US"/>
    </w:rPr>
  </w:style>
  <w:style w:type="paragraph" w:styleId="NurText">
    <w:name w:val="Plain Text"/>
    <w:basedOn w:val="Standard"/>
    <w:link w:val="NurTextZchn"/>
    <w:uiPriority w:val="99"/>
    <w:unhideWhenUsed/>
    <w:rsid w:val="00163D85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63D85"/>
    <w:rPr>
      <w:rFonts w:ascii="Calibri" w:hAnsi="Calibri"/>
      <w:sz w:val="22"/>
      <w:szCs w:val="21"/>
    </w:rPr>
  </w:style>
  <w:style w:type="paragraph" w:styleId="Titel">
    <w:name w:val="Title"/>
    <w:aliases w:val="02_Titel"/>
    <w:basedOn w:val="Standard"/>
    <w:next w:val="Standard"/>
    <w:link w:val="TitelZchn"/>
    <w:qFormat/>
    <w:rsid w:val="00073343"/>
    <w:rPr>
      <w:rFonts w:cs="Arial"/>
      <w:b/>
      <w:sz w:val="28"/>
      <w:szCs w:val="28"/>
      <w:u w:val="single"/>
    </w:rPr>
  </w:style>
  <w:style w:type="character" w:customStyle="1" w:styleId="TitelZchn">
    <w:name w:val="Titel Zchn"/>
    <w:aliases w:val="02_Titel Zchn"/>
    <w:basedOn w:val="Absatz-Standardschriftart"/>
    <w:link w:val="Titel"/>
    <w:rsid w:val="00073343"/>
    <w:rPr>
      <w:rFonts w:ascii="Arial" w:hAnsi="Arial" w:cs="Arial"/>
      <w:b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5D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styleId="BesuchterLink">
    <w:name w:val="FollowedHyperlink"/>
    <w:basedOn w:val="Absatz-Standardschriftart"/>
    <w:rsid w:val="00810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kaleidio/albums/72157709276743611/with/5216714559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oezese-linz.at" TargetMode="External"/><Relationship Id="rId1" Type="http://schemas.openxmlformats.org/officeDocument/2006/relationships/hyperlink" Target="mailto:presse@dioezese-linz.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oezese-linz.at" TargetMode="External"/><Relationship Id="rId1" Type="http://schemas.openxmlformats.org/officeDocument/2006/relationships/hyperlink" Target="mailto:presse@dioezese-linz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7322-6C04-41E5-8D01-FFD6C335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- Linz</Company>
  <LinksUpToDate>false</LinksUpToDate>
  <CharactersWithSpaces>7358</CharactersWithSpaces>
  <SharedDoc>false</SharedDoc>
  <HLinks>
    <vt:vector size="24" baseType="variant">
      <vt:variant>
        <vt:i4>5832708</vt:i4>
      </vt:variant>
      <vt:variant>
        <vt:i4>9</vt:i4>
      </vt:variant>
      <vt:variant>
        <vt:i4>0</vt:i4>
      </vt:variant>
      <vt:variant>
        <vt:i4>5</vt:i4>
      </vt:variant>
      <vt:variant>
        <vt:lpwstr>http://www.dioezese-linz.at/</vt:lpwstr>
      </vt:variant>
      <vt:variant>
        <vt:lpwstr/>
      </vt:variant>
      <vt:variant>
        <vt:i4>1048691</vt:i4>
      </vt:variant>
      <vt:variant>
        <vt:i4>6</vt:i4>
      </vt:variant>
      <vt:variant>
        <vt:i4>0</vt:i4>
      </vt:variant>
      <vt:variant>
        <vt:i4>5</vt:i4>
      </vt:variant>
      <vt:variant>
        <vt:lpwstr>mailto:presse@dioezese-linz.at</vt:lpwstr>
      </vt:variant>
      <vt:variant>
        <vt:lpwstr/>
      </vt:variant>
      <vt:variant>
        <vt:i4>5832708</vt:i4>
      </vt:variant>
      <vt:variant>
        <vt:i4>3</vt:i4>
      </vt:variant>
      <vt:variant>
        <vt:i4>0</vt:i4>
      </vt:variant>
      <vt:variant>
        <vt:i4>5</vt:i4>
      </vt:variant>
      <vt:variant>
        <vt:lpwstr>http://www.dioezese-linz.at/</vt:lpwstr>
      </vt:variant>
      <vt:variant>
        <vt:lpwstr/>
      </vt:variant>
      <vt:variant>
        <vt:i4>1048691</vt:i4>
      </vt:variant>
      <vt:variant>
        <vt:i4>0</vt:i4>
      </vt:variant>
      <vt:variant>
        <vt:i4>0</vt:i4>
      </vt:variant>
      <vt:variant>
        <vt:i4>5</vt:i4>
      </vt:variant>
      <vt:variant>
        <vt:lpwstr>mailto:presse@dioezese-linz.at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Jank</dc:creator>
  <cp:keywords/>
  <dc:description/>
  <cp:lastModifiedBy>Elisabeth Jank</cp:lastModifiedBy>
  <cp:revision>49</cp:revision>
  <cp:lastPrinted>2022-03-31T12:31:00Z</cp:lastPrinted>
  <dcterms:created xsi:type="dcterms:W3CDTF">2022-05-20T08:24:00Z</dcterms:created>
  <dcterms:modified xsi:type="dcterms:W3CDTF">2022-06-28T12:17:00Z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seinheit">
    <vt:lpwstr>Kommunikation</vt:lpwstr>
  </property>
</Properties>
</file>